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63" w:rsidRDefault="00181063" w:rsidP="00FE13A0">
      <w:pPr>
        <w:ind w:right="4"/>
        <w:jc w:val="both"/>
        <w:rPr>
          <w:sz w:val="23"/>
          <w:szCs w:val="23"/>
        </w:rPr>
      </w:pPr>
    </w:p>
    <w:p w:rsidR="00F333C6" w:rsidRDefault="00F333C6" w:rsidP="00422070">
      <w:pPr>
        <w:ind w:right="4"/>
        <w:jc w:val="both"/>
        <w:rPr>
          <w:sz w:val="23"/>
          <w:szCs w:val="23"/>
        </w:rPr>
      </w:pPr>
    </w:p>
    <w:p w:rsidR="00F333C6" w:rsidRDefault="00F333C6" w:rsidP="00422070">
      <w:pPr>
        <w:ind w:right="4"/>
        <w:jc w:val="both"/>
        <w:rPr>
          <w:sz w:val="23"/>
          <w:szCs w:val="23"/>
        </w:rPr>
      </w:pPr>
    </w:p>
    <w:p w:rsidR="00BD5BCB" w:rsidRDefault="00BD5BCB" w:rsidP="00E506BA">
      <w:pPr>
        <w:spacing w:line="360" w:lineRule="auto"/>
        <w:ind w:right="-2"/>
        <w:rPr>
          <w:rFonts w:ascii="Verdana" w:hAnsi="Verdana"/>
          <w:sz w:val="23"/>
          <w:szCs w:val="23"/>
        </w:rPr>
      </w:pPr>
    </w:p>
    <w:p w:rsidR="00504559" w:rsidRDefault="00504559" w:rsidP="00E506BA">
      <w:pPr>
        <w:spacing w:line="360" w:lineRule="auto"/>
        <w:ind w:right="-2"/>
        <w:rPr>
          <w:rFonts w:ascii="Verdana" w:hAnsi="Verdana"/>
          <w:sz w:val="23"/>
          <w:szCs w:val="23"/>
        </w:rPr>
      </w:pPr>
    </w:p>
    <w:p w:rsidR="00E506BA" w:rsidRDefault="00E506BA" w:rsidP="00816986">
      <w:pPr>
        <w:spacing w:line="360" w:lineRule="auto"/>
        <w:ind w:right="-2"/>
        <w:rPr>
          <w:rFonts w:ascii="Verdana" w:hAnsi="Verdana"/>
          <w:sz w:val="23"/>
          <w:szCs w:val="23"/>
        </w:rPr>
      </w:pPr>
      <w:r w:rsidRPr="001C32F1">
        <w:rPr>
          <w:rFonts w:ascii="Verdana" w:hAnsi="Verdana"/>
          <w:sz w:val="23"/>
          <w:szCs w:val="23"/>
        </w:rPr>
        <w:t>DMC/DC/F.14/Co</w:t>
      </w:r>
      <w:r w:rsidR="00412BD9">
        <w:rPr>
          <w:rFonts w:ascii="Verdana" w:hAnsi="Verdana"/>
          <w:sz w:val="23"/>
          <w:szCs w:val="23"/>
        </w:rPr>
        <w:t>mp.1212</w:t>
      </w:r>
      <w:r>
        <w:rPr>
          <w:rFonts w:ascii="Verdana" w:hAnsi="Verdana"/>
          <w:sz w:val="23"/>
          <w:szCs w:val="23"/>
        </w:rPr>
        <w:t>/2/2014/</w:t>
      </w:r>
      <w:r>
        <w:rPr>
          <w:rFonts w:ascii="Verdana" w:hAnsi="Verdana"/>
          <w:sz w:val="23"/>
          <w:szCs w:val="23"/>
        </w:rPr>
        <w:tab/>
        <w:t xml:space="preserve">    </w:t>
      </w:r>
      <w:r w:rsidR="00E82085">
        <w:rPr>
          <w:rFonts w:ascii="Verdana" w:hAnsi="Verdana"/>
          <w:sz w:val="23"/>
          <w:szCs w:val="23"/>
        </w:rPr>
        <w:tab/>
        <w:t xml:space="preserve">     </w:t>
      </w:r>
      <w:r w:rsidR="009371F7">
        <w:rPr>
          <w:rFonts w:ascii="Verdana" w:hAnsi="Verdana"/>
          <w:sz w:val="23"/>
          <w:szCs w:val="23"/>
        </w:rPr>
        <w:t>20</w:t>
      </w:r>
      <w:r w:rsidR="009371F7">
        <w:rPr>
          <w:rFonts w:ascii="Verdana" w:hAnsi="Verdana"/>
          <w:sz w:val="23"/>
          <w:szCs w:val="23"/>
          <w:vertAlign w:val="superscript"/>
        </w:rPr>
        <w:t>th</w:t>
      </w:r>
      <w:r w:rsidR="00066AF4">
        <w:rPr>
          <w:rFonts w:ascii="Verdana" w:hAnsi="Verdana"/>
          <w:sz w:val="23"/>
          <w:szCs w:val="23"/>
          <w:vertAlign w:val="superscript"/>
        </w:rPr>
        <w:t xml:space="preserve"> </w:t>
      </w:r>
      <w:r w:rsidR="009371F7">
        <w:rPr>
          <w:rFonts w:ascii="Verdana" w:hAnsi="Verdana"/>
          <w:sz w:val="23"/>
          <w:szCs w:val="23"/>
        </w:rPr>
        <w:t>November</w:t>
      </w:r>
      <w:r w:rsidR="00816986">
        <w:rPr>
          <w:rFonts w:ascii="Verdana" w:hAnsi="Verdana"/>
          <w:sz w:val="23"/>
          <w:szCs w:val="23"/>
        </w:rPr>
        <w:t>, 2014</w:t>
      </w:r>
      <w:r>
        <w:rPr>
          <w:rFonts w:ascii="Verdana" w:hAnsi="Verdana"/>
          <w:sz w:val="23"/>
          <w:szCs w:val="23"/>
        </w:rPr>
        <w:tab/>
      </w:r>
    </w:p>
    <w:p w:rsidR="00E506BA" w:rsidRDefault="00E506BA" w:rsidP="00E506BA">
      <w:pPr>
        <w:tabs>
          <w:tab w:val="left" w:pos="3233"/>
          <w:tab w:val="center" w:pos="3969"/>
        </w:tabs>
        <w:spacing w:line="360" w:lineRule="auto"/>
        <w:ind w:right="-2"/>
        <w:jc w:val="center"/>
        <w:rPr>
          <w:rFonts w:ascii="Verdana" w:hAnsi="Verdana"/>
          <w:b/>
          <w:sz w:val="32"/>
          <w:szCs w:val="32"/>
          <w:u w:val="single"/>
        </w:rPr>
      </w:pPr>
      <w:r w:rsidRPr="001C32F1">
        <w:rPr>
          <w:rFonts w:ascii="Verdana" w:hAnsi="Verdana"/>
          <w:b/>
          <w:sz w:val="32"/>
          <w:szCs w:val="32"/>
          <w:u w:val="single"/>
        </w:rPr>
        <w:t>O R D E R</w:t>
      </w:r>
    </w:p>
    <w:p w:rsidR="00895BD8" w:rsidRDefault="00895BD8" w:rsidP="00895BD8">
      <w:pPr>
        <w:tabs>
          <w:tab w:val="left" w:pos="3233"/>
          <w:tab w:val="center" w:pos="3969"/>
        </w:tabs>
        <w:spacing w:line="360" w:lineRule="auto"/>
        <w:ind w:right="-2"/>
        <w:jc w:val="both"/>
        <w:rPr>
          <w:sz w:val="23"/>
          <w:szCs w:val="23"/>
        </w:rPr>
      </w:pPr>
      <w:r w:rsidRPr="002830ED">
        <w:rPr>
          <w:sz w:val="23"/>
          <w:szCs w:val="23"/>
        </w:rPr>
        <w:t xml:space="preserve">The Delhi Medical Council through its Executive Committee examined </w:t>
      </w:r>
      <w:r w:rsidR="00CE512D">
        <w:rPr>
          <w:sz w:val="23"/>
          <w:szCs w:val="23"/>
        </w:rPr>
        <w:t>a</w:t>
      </w:r>
      <w:r w:rsidR="00516619">
        <w:rPr>
          <w:sz w:val="23"/>
          <w:szCs w:val="23"/>
        </w:rPr>
        <w:t xml:space="preserve"> complaint of </w:t>
      </w:r>
      <w:proofErr w:type="spellStart"/>
      <w:r w:rsidR="00516619">
        <w:rPr>
          <w:sz w:val="23"/>
          <w:szCs w:val="23"/>
        </w:rPr>
        <w:t>Shri</w:t>
      </w:r>
      <w:proofErr w:type="spellEnd"/>
      <w:r w:rsidR="00516619">
        <w:rPr>
          <w:sz w:val="23"/>
          <w:szCs w:val="23"/>
        </w:rPr>
        <w:t xml:space="preserve"> </w:t>
      </w:r>
      <w:proofErr w:type="spellStart"/>
      <w:r w:rsidR="00516619">
        <w:rPr>
          <w:sz w:val="23"/>
          <w:szCs w:val="23"/>
        </w:rPr>
        <w:t>Bablu</w:t>
      </w:r>
      <w:proofErr w:type="spellEnd"/>
      <w:r w:rsidR="00516619">
        <w:rPr>
          <w:sz w:val="23"/>
          <w:szCs w:val="23"/>
        </w:rPr>
        <w:t xml:space="preserve"> Singh s/o. </w:t>
      </w:r>
      <w:proofErr w:type="spellStart"/>
      <w:r w:rsidR="00516619">
        <w:rPr>
          <w:sz w:val="23"/>
          <w:szCs w:val="23"/>
        </w:rPr>
        <w:t>Shri</w:t>
      </w:r>
      <w:proofErr w:type="spellEnd"/>
      <w:r w:rsidR="00516619">
        <w:rPr>
          <w:sz w:val="23"/>
          <w:szCs w:val="23"/>
        </w:rPr>
        <w:t xml:space="preserve"> </w:t>
      </w:r>
      <w:proofErr w:type="spellStart"/>
      <w:r w:rsidR="00516619">
        <w:rPr>
          <w:sz w:val="23"/>
          <w:szCs w:val="23"/>
        </w:rPr>
        <w:t>Rajbir</w:t>
      </w:r>
      <w:proofErr w:type="spellEnd"/>
      <w:r w:rsidR="00516619">
        <w:rPr>
          <w:sz w:val="23"/>
          <w:szCs w:val="23"/>
        </w:rPr>
        <w:t xml:space="preserve"> Singh r/o. B-891, New </w:t>
      </w:r>
      <w:proofErr w:type="spellStart"/>
      <w:r w:rsidR="00516619">
        <w:rPr>
          <w:sz w:val="23"/>
          <w:szCs w:val="23"/>
        </w:rPr>
        <w:t>Sabzi</w:t>
      </w:r>
      <w:proofErr w:type="spellEnd"/>
      <w:r w:rsidR="00516619">
        <w:rPr>
          <w:sz w:val="23"/>
          <w:szCs w:val="23"/>
        </w:rPr>
        <w:t xml:space="preserve"> </w:t>
      </w:r>
      <w:proofErr w:type="spellStart"/>
      <w:r w:rsidR="00516619">
        <w:rPr>
          <w:sz w:val="23"/>
          <w:szCs w:val="23"/>
        </w:rPr>
        <w:t>Mandi</w:t>
      </w:r>
      <w:proofErr w:type="spellEnd"/>
      <w:r w:rsidR="00516619">
        <w:rPr>
          <w:sz w:val="23"/>
          <w:szCs w:val="23"/>
        </w:rPr>
        <w:t xml:space="preserve">, </w:t>
      </w:r>
      <w:proofErr w:type="spellStart"/>
      <w:r w:rsidR="00516619">
        <w:rPr>
          <w:sz w:val="23"/>
          <w:szCs w:val="23"/>
        </w:rPr>
        <w:t>Azadpur</w:t>
      </w:r>
      <w:proofErr w:type="spellEnd"/>
      <w:r w:rsidR="00516619">
        <w:rPr>
          <w:sz w:val="23"/>
          <w:szCs w:val="23"/>
        </w:rPr>
        <w:t xml:space="preserve">, Delhi – 110033, alleging medical negligence on the part of Dr. </w:t>
      </w:r>
      <w:proofErr w:type="spellStart"/>
      <w:r w:rsidR="00516619">
        <w:rPr>
          <w:sz w:val="23"/>
          <w:szCs w:val="23"/>
        </w:rPr>
        <w:t>Aakash</w:t>
      </w:r>
      <w:proofErr w:type="spellEnd"/>
      <w:r w:rsidR="00516619">
        <w:rPr>
          <w:sz w:val="23"/>
          <w:szCs w:val="23"/>
        </w:rPr>
        <w:t xml:space="preserve"> </w:t>
      </w:r>
      <w:proofErr w:type="spellStart"/>
      <w:r w:rsidR="00516619">
        <w:rPr>
          <w:sz w:val="23"/>
          <w:szCs w:val="23"/>
        </w:rPr>
        <w:t>Dua</w:t>
      </w:r>
      <w:proofErr w:type="spellEnd"/>
      <w:r w:rsidR="00516619">
        <w:rPr>
          <w:sz w:val="23"/>
          <w:szCs w:val="23"/>
        </w:rPr>
        <w:t xml:space="preserve">, Dr. </w:t>
      </w:r>
      <w:proofErr w:type="spellStart"/>
      <w:r w:rsidR="00516619">
        <w:rPr>
          <w:sz w:val="23"/>
          <w:szCs w:val="23"/>
        </w:rPr>
        <w:t>Zeba</w:t>
      </w:r>
      <w:proofErr w:type="spellEnd"/>
      <w:r w:rsidR="00516619">
        <w:rPr>
          <w:sz w:val="23"/>
          <w:szCs w:val="23"/>
        </w:rPr>
        <w:t xml:space="preserve"> Khan and Shree </w:t>
      </w:r>
      <w:proofErr w:type="spellStart"/>
      <w:r w:rsidR="00516619">
        <w:rPr>
          <w:sz w:val="23"/>
          <w:szCs w:val="23"/>
        </w:rPr>
        <w:t>Balaji</w:t>
      </w:r>
      <w:proofErr w:type="spellEnd"/>
      <w:r w:rsidR="00516619">
        <w:rPr>
          <w:sz w:val="23"/>
          <w:szCs w:val="23"/>
        </w:rPr>
        <w:t xml:space="preserve"> Charitable Hospital, in the treatment administered to the complainant at Shree </w:t>
      </w:r>
      <w:proofErr w:type="spellStart"/>
      <w:r w:rsidR="00516619">
        <w:rPr>
          <w:sz w:val="23"/>
          <w:szCs w:val="23"/>
        </w:rPr>
        <w:t>Balaji</w:t>
      </w:r>
      <w:proofErr w:type="spellEnd"/>
      <w:r w:rsidR="00516619">
        <w:rPr>
          <w:sz w:val="23"/>
          <w:szCs w:val="23"/>
        </w:rPr>
        <w:t xml:space="preserve"> Charitable Hospital, Plot No. 2, Near </w:t>
      </w:r>
      <w:proofErr w:type="spellStart"/>
      <w:r w:rsidR="00516619">
        <w:rPr>
          <w:sz w:val="23"/>
          <w:szCs w:val="23"/>
        </w:rPr>
        <w:t>Shiv</w:t>
      </w:r>
      <w:proofErr w:type="spellEnd"/>
      <w:r w:rsidR="00516619">
        <w:rPr>
          <w:sz w:val="23"/>
          <w:szCs w:val="23"/>
        </w:rPr>
        <w:t xml:space="preserve"> </w:t>
      </w:r>
      <w:proofErr w:type="spellStart"/>
      <w:r w:rsidR="00516619">
        <w:rPr>
          <w:sz w:val="23"/>
          <w:szCs w:val="23"/>
        </w:rPr>
        <w:t>Mandir</w:t>
      </w:r>
      <w:proofErr w:type="spellEnd"/>
      <w:r w:rsidR="00516619">
        <w:rPr>
          <w:sz w:val="23"/>
          <w:szCs w:val="23"/>
        </w:rPr>
        <w:t xml:space="preserve">, </w:t>
      </w:r>
      <w:proofErr w:type="spellStart"/>
      <w:r w:rsidR="00516619">
        <w:rPr>
          <w:sz w:val="23"/>
          <w:szCs w:val="23"/>
        </w:rPr>
        <w:t>Mukundpur</w:t>
      </w:r>
      <w:proofErr w:type="spellEnd"/>
      <w:r w:rsidR="00516619">
        <w:rPr>
          <w:sz w:val="23"/>
          <w:szCs w:val="23"/>
        </w:rPr>
        <w:t>, Delhi – 110042</w:t>
      </w:r>
      <w:r>
        <w:rPr>
          <w:sz w:val="23"/>
          <w:szCs w:val="23"/>
        </w:rPr>
        <w:t>.</w:t>
      </w:r>
    </w:p>
    <w:p w:rsidR="00E506BA" w:rsidRPr="00816986" w:rsidRDefault="00895BD8" w:rsidP="00816986">
      <w:pPr>
        <w:tabs>
          <w:tab w:val="left" w:pos="3233"/>
          <w:tab w:val="center" w:pos="3969"/>
        </w:tabs>
        <w:spacing w:line="360" w:lineRule="auto"/>
        <w:ind w:right="-2"/>
        <w:jc w:val="both"/>
        <w:rPr>
          <w:rFonts w:ascii="Verdana" w:hAnsi="Verdana"/>
          <w:b/>
          <w:sz w:val="23"/>
          <w:szCs w:val="23"/>
          <w:u w:val="single"/>
        </w:rPr>
      </w:pPr>
      <w:r w:rsidRPr="002830ED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>Order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 of 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 Executive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 Committee 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dated </w:t>
      </w:r>
      <w:r>
        <w:rPr>
          <w:sz w:val="23"/>
          <w:szCs w:val="23"/>
        </w:rPr>
        <w:t xml:space="preserve"> 31</w:t>
      </w:r>
      <w:r>
        <w:rPr>
          <w:sz w:val="23"/>
          <w:szCs w:val="23"/>
          <w:vertAlign w:val="superscript"/>
        </w:rPr>
        <w:t xml:space="preserve">st </w:t>
      </w:r>
      <w:r>
        <w:rPr>
          <w:sz w:val="23"/>
          <w:szCs w:val="23"/>
        </w:rPr>
        <w:t xml:space="preserve"> October</w:t>
      </w:r>
      <w:r w:rsidRPr="002830ED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 2014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 xml:space="preserve"> is </w:t>
      </w:r>
      <w:r>
        <w:rPr>
          <w:sz w:val="23"/>
          <w:szCs w:val="23"/>
        </w:rPr>
        <w:t xml:space="preserve"> </w:t>
      </w:r>
      <w:r w:rsidRPr="002830ED">
        <w:rPr>
          <w:sz w:val="23"/>
          <w:szCs w:val="23"/>
        </w:rPr>
        <w:t>reproduced herein-below</w:t>
      </w:r>
      <w:r w:rsidR="004C3BB8">
        <w:rPr>
          <w:sz w:val="23"/>
          <w:szCs w:val="23"/>
        </w:rPr>
        <w:t>.</w:t>
      </w:r>
    </w:p>
    <w:p w:rsidR="00E506BA" w:rsidRPr="00BA5198" w:rsidRDefault="00883250" w:rsidP="00816986">
      <w:pPr>
        <w:tabs>
          <w:tab w:val="left" w:pos="1134"/>
        </w:tabs>
        <w:spacing w:line="360" w:lineRule="auto"/>
        <w:ind w:right="-2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E506BA" w:rsidRPr="00BA5198">
        <w:rPr>
          <w:rFonts w:ascii="Verdana" w:hAnsi="Verdana"/>
          <w:sz w:val="23"/>
          <w:szCs w:val="23"/>
        </w:rPr>
        <w:t xml:space="preserve">The Executive Committee of the Delhi Medial Council examined </w:t>
      </w:r>
      <w:r w:rsidR="006055B6" w:rsidRPr="00BA5198">
        <w:rPr>
          <w:rFonts w:ascii="Verdana" w:hAnsi="Verdana"/>
          <w:sz w:val="23"/>
          <w:szCs w:val="23"/>
        </w:rPr>
        <w:t xml:space="preserve">a complaint of </w:t>
      </w:r>
      <w:proofErr w:type="spellStart"/>
      <w:r w:rsidR="006055B6" w:rsidRPr="00BA5198">
        <w:rPr>
          <w:rFonts w:ascii="Verdana" w:hAnsi="Verdana"/>
          <w:sz w:val="23"/>
          <w:szCs w:val="23"/>
        </w:rPr>
        <w:t>Shri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 </w:t>
      </w:r>
      <w:proofErr w:type="spellStart"/>
      <w:r w:rsidR="006055B6" w:rsidRPr="00BA5198">
        <w:rPr>
          <w:rFonts w:ascii="Verdana" w:hAnsi="Verdana"/>
          <w:sz w:val="23"/>
          <w:szCs w:val="23"/>
        </w:rPr>
        <w:t>Bablu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 Singh s/o. </w:t>
      </w:r>
      <w:proofErr w:type="spellStart"/>
      <w:r w:rsidR="006055B6" w:rsidRPr="00BA5198">
        <w:rPr>
          <w:rFonts w:ascii="Verdana" w:hAnsi="Verdana"/>
          <w:sz w:val="23"/>
          <w:szCs w:val="23"/>
        </w:rPr>
        <w:t>Shri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 </w:t>
      </w:r>
      <w:proofErr w:type="spellStart"/>
      <w:r w:rsidR="006055B6" w:rsidRPr="00BA5198">
        <w:rPr>
          <w:rFonts w:ascii="Verdana" w:hAnsi="Verdana"/>
          <w:sz w:val="23"/>
          <w:szCs w:val="23"/>
        </w:rPr>
        <w:t>Rajbir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 Singh r/o. B-891, New </w:t>
      </w:r>
      <w:proofErr w:type="spellStart"/>
      <w:r w:rsidR="006055B6" w:rsidRPr="00BA5198">
        <w:rPr>
          <w:rFonts w:ascii="Verdana" w:hAnsi="Verdana"/>
          <w:sz w:val="23"/>
          <w:szCs w:val="23"/>
        </w:rPr>
        <w:t>Sabzi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 </w:t>
      </w:r>
      <w:proofErr w:type="spellStart"/>
      <w:r w:rsidR="006055B6" w:rsidRPr="00BA5198">
        <w:rPr>
          <w:rFonts w:ascii="Verdana" w:hAnsi="Verdana"/>
          <w:sz w:val="23"/>
          <w:szCs w:val="23"/>
        </w:rPr>
        <w:t>Mandi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, </w:t>
      </w:r>
      <w:proofErr w:type="spellStart"/>
      <w:r w:rsidR="006055B6" w:rsidRPr="00BA5198">
        <w:rPr>
          <w:rFonts w:ascii="Verdana" w:hAnsi="Verdana"/>
          <w:sz w:val="23"/>
          <w:szCs w:val="23"/>
        </w:rPr>
        <w:t>Azadpur</w:t>
      </w:r>
      <w:proofErr w:type="spellEnd"/>
      <w:r w:rsidR="006055B6" w:rsidRPr="00BA5198">
        <w:rPr>
          <w:rFonts w:ascii="Verdana" w:hAnsi="Verdana"/>
          <w:sz w:val="23"/>
          <w:szCs w:val="23"/>
        </w:rPr>
        <w:t>, Delhi – 110033</w:t>
      </w:r>
      <w:r w:rsidR="00A92916">
        <w:rPr>
          <w:rFonts w:ascii="Verdana" w:hAnsi="Verdana"/>
          <w:sz w:val="23"/>
          <w:szCs w:val="23"/>
        </w:rPr>
        <w:t xml:space="preserve"> (referred hereinafter as the </w:t>
      </w:r>
      <w:proofErr w:type="spellStart"/>
      <w:r w:rsidR="00A92916">
        <w:rPr>
          <w:rFonts w:ascii="Verdana" w:hAnsi="Verdana"/>
          <w:sz w:val="23"/>
          <w:szCs w:val="23"/>
        </w:rPr>
        <w:t>complinant</w:t>
      </w:r>
      <w:proofErr w:type="spellEnd"/>
      <w:r w:rsidR="00A92916">
        <w:rPr>
          <w:rFonts w:ascii="Verdana" w:hAnsi="Verdana"/>
          <w:sz w:val="23"/>
          <w:szCs w:val="23"/>
        </w:rPr>
        <w:t>)</w:t>
      </w:r>
      <w:r w:rsidR="006055B6" w:rsidRPr="00BA5198">
        <w:rPr>
          <w:rFonts w:ascii="Verdana" w:hAnsi="Verdana"/>
          <w:sz w:val="23"/>
          <w:szCs w:val="23"/>
        </w:rPr>
        <w:t xml:space="preserve">, alleging medical negligence on the part of Dr. </w:t>
      </w:r>
      <w:proofErr w:type="spellStart"/>
      <w:r w:rsidR="006055B6" w:rsidRPr="00BA5198">
        <w:rPr>
          <w:rFonts w:ascii="Verdana" w:hAnsi="Verdana"/>
          <w:sz w:val="23"/>
          <w:szCs w:val="23"/>
        </w:rPr>
        <w:t>Aakash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 </w:t>
      </w:r>
      <w:proofErr w:type="spellStart"/>
      <w:r w:rsidR="006055B6" w:rsidRPr="00BA5198">
        <w:rPr>
          <w:rFonts w:ascii="Verdana" w:hAnsi="Verdana"/>
          <w:sz w:val="23"/>
          <w:szCs w:val="23"/>
        </w:rPr>
        <w:t>Dua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, Dr. </w:t>
      </w:r>
      <w:proofErr w:type="spellStart"/>
      <w:r w:rsidR="006055B6" w:rsidRPr="00BA5198">
        <w:rPr>
          <w:rFonts w:ascii="Verdana" w:hAnsi="Verdana"/>
          <w:sz w:val="23"/>
          <w:szCs w:val="23"/>
        </w:rPr>
        <w:t>Zeba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 Khan and Shree </w:t>
      </w:r>
      <w:proofErr w:type="spellStart"/>
      <w:r w:rsidR="006055B6" w:rsidRPr="00BA5198">
        <w:rPr>
          <w:rFonts w:ascii="Verdana" w:hAnsi="Verdana"/>
          <w:sz w:val="23"/>
          <w:szCs w:val="23"/>
        </w:rPr>
        <w:t>Balaji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 Charitable Hospital, in the treatment administered to the complainant at Shree </w:t>
      </w:r>
      <w:proofErr w:type="spellStart"/>
      <w:r w:rsidR="006055B6" w:rsidRPr="00BA5198">
        <w:rPr>
          <w:rFonts w:ascii="Verdana" w:hAnsi="Verdana"/>
          <w:sz w:val="23"/>
          <w:szCs w:val="23"/>
        </w:rPr>
        <w:t>Balaji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 Charitable Hospital, Plot No. 2, Near </w:t>
      </w:r>
      <w:proofErr w:type="spellStart"/>
      <w:r w:rsidR="006055B6" w:rsidRPr="00BA5198">
        <w:rPr>
          <w:rFonts w:ascii="Verdana" w:hAnsi="Verdana"/>
          <w:sz w:val="23"/>
          <w:szCs w:val="23"/>
        </w:rPr>
        <w:t>Shiv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 </w:t>
      </w:r>
      <w:proofErr w:type="spellStart"/>
      <w:r w:rsidR="006055B6" w:rsidRPr="00BA5198">
        <w:rPr>
          <w:rFonts w:ascii="Verdana" w:hAnsi="Verdana"/>
          <w:sz w:val="23"/>
          <w:szCs w:val="23"/>
        </w:rPr>
        <w:t>Mandir</w:t>
      </w:r>
      <w:proofErr w:type="spellEnd"/>
      <w:r w:rsidR="006055B6" w:rsidRPr="00BA5198">
        <w:rPr>
          <w:rFonts w:ascii="Verdana" w:hAnsi="Verdana"/>
          <w:sz w:val="23"/>
          <w:szCs w:val="23"/>
        </w:rPr>
        <w:t xml:space="preserve">, </w:t>
      </w:r>
      <w:proofErr w:type="spellStart"/>
      <w:r w:rsidR="006055B6" w:rsidRPr="00BA5198">
        <w:rPr>
          <w:rFonts w:ascii="Verdana" w:hAnsi="Verdana"/>
          <w:sz w:val="23"/>
          <w:szCs w:val="23"/>
        </w:rPr>
        <w:t>Mukundpur</w:t>
      </w:r>
      <w:proofErr w:type="spellEnd"/>
      <w:r w:rsidR="006055B6" w:rsidRPr="00BA5198">
        <w:rPr>
          <w:rFonts w:ascii="Verdana" w:hAnsi="Verdana"/>
          <w:sz w:val="23"/>
          <w:szCs w:val="23"/>
        </w:rPr>
        <w:t>, Delhi – 110042.</w:t>
      </w:r>
      <w:r w:rsidR="00E506BA" w:rsidRPr="00BA5198">
        <w:rPr>
          <w:rFonts w:ascii="Verdana" w:hAnsi="Verdana"/>
          <w:sz w:val="23"/>
          <w:szCs w:val="23"/>
        </w:rPr>
        <w:tab/>
      </w:r>
    </w:p>
    <w:p w:rsidR="00E506BA" w:rsidRPr="00BA5198" w:rsidRDefault="00E506BA" w:rsidP="00816986">
      <w:pPr>
        <w:tabs>
          <w:tab w:val="left" w:pos="1134"/>
        </w:tabs>
        <w:spacing w:line="360" w:lineRule="auto"/>
        <w:ind w:right="-2"/>
        <w:jc w:val="both"/>
        <w:rPr>
          <w:rFonts w:ascii="Verdana" w:hAnsi="Verdana"/>
          <w:sz w:val="23"/>
          <w:szCs w:val="23"/>
        </w:rPr>
      </w:pPr>
      <w:r w:rsidRPr="00BA5198">
        <w:rPr>
          <w:rFonts w:ascii="Verdana" w:hAnsi="Verdana"/>
          <w:sz w:val="23"/>
          <w:szCs w:val="23"/>
        </w:rPr>
        <w:t>The Executive Committee perused the compla</w:t>
      </w:r>
      <w:r w:rsidR="00F73BE7">
        <w:rPr>
          <w:rFonts w:ascii="Verdana" w:hAnsi="Verdana"/>
          <w:sz w:val="23"/>
          <w:szCs w:val="23"/>
        </w:rPr>
        <w:t xml:space="preserve">int and copy of medical records </w:t>
      </w:r>
      <w:r w:rsidR="00222D2E">
        <w:rPr>
          <w:rFonts w:ascii="Verdana" w:hAnsi="Verdana"/>
          <w:sz w:val="23"/>
          <w:szCs w:val="23"/>
        </w:rPr>
        <w:t>attached therewith</w:t>
      </w:r>
      <w:r w:rsidRPr="00BA5198">
        <w:rPr>
          <w:rFonts w:ascii="Verdana" w:hAnsi="Verdana"/>
          <w:sz w:val="23"/>
          <w:szCs w:val="23"/>
        </w:rPr>
        <w:t>.</w:t>
      </w:r>
    </w:p>
    <w:p w:rsidR="00CD536A" w:rsidRDefault="00BB5788" w:rsidP="00E506BA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E9346F">
        <w:rPr>
          <w:rFonts w:ascii="Verdana" w:hAnsi="Verdana"/>
          <w:sz w:val="23"/>
          <w:szCs w:val="23"/>
        </w:rPr>
        <w:t xml:space="preserve">The Executive Committee observes that </w:t>
      </w:r>
      <w:r>
        <w:rPr>
          <w:rFonts w:ascii="Verdana" w:hAnsi="Verdana"/>
          <w:sz w:val="23"/>
          <w:szCs w:val="23"/>
        </w:rPr>
        <w:t xml:space="preserve">the </w:t>
      </w:r>
      <w:r w:rsidR="00115F9F" w:rsidRPr="00BA5198">
        <w:rPr>
          <w:rFonts w:ascii="Verdana" w:hAnsi="Verdana"/>
          <w:sz w:val="23"/>
          <w:szCs w:val="23"/>
        </w:rPr>
        <w:t>available records suggest that the</w:t>
      </w:r>
      <w:r w:rsidR="00E71FFC">
        <w:rPr>
          <w:rFonts w:ascii="Verdana" w:hAnsi="Verdana"/>
          <w:sz w:val="23"/>
          <w:szCs w:val="23"/>
        </w:rPr>
        <w:t xml:space="preserve"> complainant</w:t>
      </w:r>
      <w:r w:rsidR="00115F9F" w:rsidRPr="00BA5198">
        <w:rPr>
          <w:rFonts w:ascii="Verdana" w:hAnsi="Verdana"/>
          <w:sz w:val="23"/>
          <w:szCs w:val="23"/>
        </w:rPr>
        <w:t xml:space="preserve"> </w:t>
      </w:r>
      <w:proofErr w:type="spellStart"/>
      <w:r w:rsidR="00115F9F" w:rsidRPr="00BA5198">
        <w:rPr>
          <w:rFonts w:ascii="Verdana" w:hAnsi="Verdana"/>
          <w:sz w:val="23"/>
          <w:szCs w:val="23"/>
        </w:rPr>
        <w:t>Bablu</w:t>
      </w:r>
      <w:proofErr w:type="spellEnd"/>
      <w:r w:rsidR="00115F9F" w:rsidRPr="00BA5198">
        <w:rPr>
          <w:rFonts w:ascii="Verdana" w:hAnsi="Verdana"/>
          <w:sz w:val="23"/>
          <w:szCs w:val="23"/>
        </w:rPr>
        <w:t xml:space="preserve"> Singh was diagnosed to be suffering from Right </w:t>
      </w:r>
      <w:proofErr w:type="spellStart"/>
      <w:r w:rsidR="00115F9F" w:rsidRPr="00BA5198">
        <w:rPr>
          <w:rFonts w:ascii="Verdana" w:hAnsi="Verdana"/>
          <w:sz w:val="23"/>
          <w:szCs w:val="23"/>
        </w:rPr>
        <w:t>Bubonocele</w:t>
      </w:r>
      <w:proofErr w:type="spellEnd"/>
      <w:r w:rsidR="00F73BE7">
        <w:rPr>
          <w:rFonts w:ascii="Verdana" w:hAnsi="Verdana"/>
          <w:sz w:val="23"/>
          <w:szCs w:val="23"/>
        </w:rPr>
        <w:t xml:space="preserve"> </w:t>
      </w:r>
      <w:r w:rsidR="00115F9F" w:rsidRPr="00BA5198">
        <w:rPr>
          <w:rFonts w:ascii="Verdana" w:hAnsi="Verdana"/>
          <w:sz w:val="23"/>
          <w:szCs w:val="23"/>
        </w:rPr>
        <w:t>(an earl</w:t>
      </w:r>
      <w:r w:rsidR="00FB6D13">
        <w:rPr>
          <w:rFonts w:ascii="Verdana" w:hAnsi="Verdana"/>
          <w:sz w:val="23"/>
          <w:szCs w:val="23"/>
        </w:rPr>
        <w:t>y stage of Hernia)</w:t>
      </w:r>
      <w:r w:rsidR="00115F9F" w:rsidRPr="00BA5198">
        <w:rPr>
          <w:rFonts w:ascii="Verdana" w:hAnsi="Verdana"/>
          <w:sz w:val="23"/>
          <w:szCs w:val="23"/>
        </w:rPr>
        <w:t>, when he was examined by Dr.</w:t>
      </w:r>
      <w:r w:rsidR="00F73BE7">
        <w:rPr>
          <w:rFonts w:ascii="Verdana" w:hAnsi="Verdana"/>
          <w:sz w:val="23"/>
          <w:szCs w:val="23"/>
        </w:rPr>
        <w:t xml:space="preserve"> </w:t>
      </w:r>
      <w:proofErr w:type="spellStart"/>
      <w:r w:rsidR="00115F9F" w:rsidRPr="00BA5198">
        <w:rPr>
          <w:rFonts w:ascii="Verdana" w:hAnsi="Verdana"/>
          <w:sz w:val="23"/>
          <w:szCs w:val="23"/>
        </w:rPr>
        <w:t>Aakash</w:t>
      </w:r>
      <w:proofErr w:type="spellEnd"/>
      <w:r w:rsidR="00583F39">
        <w:rPr>
          <w:rFonts w:ascii="Verdana" w:hAnsi="Verdana"/>
          <w:sz w:val="23"/>
          <w:szCs w:val="23"/>
        </w:rPr>
        <w:t xml:space="preserve"> </w:t>
      </w:r>
      <w:proofErr w:type="spellStart"/>
      <w:r w:rsidR="00583F39">
        <w:rPr>
          <w:rFonts w:ascii="Verdana" w:hAnsi="Verdana"/>
          <w:sz w:val="23"/>
          <w:szCs w:val="23"/>
        </w:rPr>
        <w:t>Dua</w:t>
      </w:r>
      <w:proofErr w:type="spellEnd"/>
      <w:r w:rsidR="00115F9F" w:rsidRPr="00BA5198">
        <w:rPr>
          <w:rFonts w:ascii="Verdana" w:hAnsi="Verdana"/>
          <w:sz w:val="23"/>
          <w:szCs w:val="23"/>
        </w:rPr>
        <w:t>.</w:t>
      </w:r>
      <w:r w:rsidR="00034DA3">
        <w:rPr>
          <w:rFonts w:ascii="Verdana" w:hAnsi="Verdana"/>
          <w:sz w:val="23"/>
          <w:szCs w:val="23"/>
        </w:rPr>
        <w:t xml:space="preserve"> </w:t>
      </w:r>
      <w:r w:rsidR="00115F9F" w:rsidRPr="00BA5198">
        <w:rPr>
          <w:rFonts w:ascii="Verdana" w:hAnsi="Verdana"/>
          <w:sz w:val="23"/>
          <w:szCs w:val="23"/>
        </w:rPr>
        <w:t>As per the description of the process of examination given by the complainant</w:t>
      </w:r>
      <w:r w:rsidR="00455911">
        <w:rPr>
          <w:rFonts w:ascii="Verdana" w:hAnsi="Verdana"/>
          <w:sz w:val="23"/>
          <w:szCs w:val="23"/>
        </w:rPr>
        <w:t>,</w:t>
      </w:r>
      <w:r w:rsidR="00115F9F" w:rsidRPr="00BA5198">
        <w:rPr>
          <w:rFonts w:ascii="Verdana" w:hAnsi="Verdana"/>
          <w:sz w:val="23"/>
          <w:szCs w:val="23"/>
        </w:rPr>
        <w:t xml:space="preserve"> the examining doctor put his finger into the </w:t>
      </w:r>
      <w:proofErr w:type="spellStart"/>
      <w:r w:rsidR="00115F9F" w:rsidRPr="00BA5198">
        <w:rPr>
          <w:rFonts w:ascii="Verdana" w:hAnsi="Verdana"/>
          <w:sz w:val="23"/>
          <w:szCs w:val="23"/>
        </w:rPr>
        <w:t>scortum</w:t>
      </w:r>
      <w:proofErr w:type="spellEnd"/>
      <w:r w:rsidR="00115F9F" w:rsidRPr="00BA5198">
        <w:rPr>
          <w:rFonts w:ascii="Verdana" w:hAnsi="Verdana"/>
          <w:sz w:val="23"/>
          <w:szCs w:val="23"/>
        </w:rPr>
        <w:t>, which is an established practice of examination for diagnosing hernia. Such a step in the examination process is not known to be a cause of hernia. Therefore the complaint that this process of examination caused the hernia is baseless</w:t>
      </w:r>
      <w:r w:rsidR="00604CF7">
        <w:rPr>
          <w:rFonts w:ascii="Verdana" w:hAnsi="Verdana"/>
          <w:sz w:val="23"/>
          <w:szCs w:val="23"/>
        </w:rPr>
        <w:t>.</w:t>
      </w:r>
    </w:p>
    <w:p w:rsidR="00A934D1" w:rsidRDefault="00A934D1" w:rsidP="00A71824">
      <w:pPr>
        <w:spacing w:line="360" w:lineRule="auto"/>
        <w:jc w:val="right"/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Contd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604CF7" w:rsidRDefault="00604CF7" w:rsidP="00E506BA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BD5BCB" w:rsidRDefault="00BD5BCB" w:rsidP="00BD5BCB">
      <w:pPr>
        <w:spacing w:line="360" w:lineRule="auto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(2)</w:t>
      </w:r>
    </w:p>
    <w:p w:rsidR="00BD5BCB" w:rsidRDefault="00BD5BCB" w:rsidP="00E506BA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604CF7" w:rsidRDefault="00604CF7" w:rsidP="00E506BA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In view of the observation made hereinabove, it is the decision of the Executive Committee that prima</w:t>
      </w:r>
      <w:r w:rsidR="00F73BE7">
        <w:rPr>
          <w:rFonts w:ascii="Verdana" w:hAnsi="Verdana"/>
          <w:sz w:val="23"/>
          <w:szCs w:val="23"/>
        </w:rPr>
        <w:t>-</w:t>
      </w:r>
      <w:r>
        <w:rPr>
          <w:rFonts w:ascii="Verdana" w:hAnsi="Verdana"/>
          <w:sz w:val="23"/>
          <w:szCs w:val="23"/>
        </w:rPr>
        <w:t xml:space="preserve">facie no case of medical negligence is made out in the treatment administered to </w:t>
      </w:r>
      <w:r w:rsidR="00A92916">
        <w:rPr>
          <w:rFonts w:ascii="Verdana" w:hAnsi="Verdana"/>
          <w:sz w:val="23"/>
          <w:szCs w:val="23"/>
        </w:rPr>
        <w:t xml:space="preserve">the </w:t>
      </w:r>
      <w:r>
        <w:rPr>
          <w:rFonts w:ascii="Verdana" w:hAnsi="Verdana"/>
          <w:sz w:val="23"/>
          <w:szCs w:val="23"/>
        </w:rPr>
        <w:t xml:space="preserve">complainant by doctors of Shree </w:t>
      </w:r>
      <w:proofErr w:type="spellStart"/>
      <w:r>
        <w:rPr>
          <w:rFonts w:ascii="Verdana" w:hAnsi="Verdana"/>
          <w:sz w:val="23"/>
          <w:szCs w:val="23"/>
        </w:rPr>
        <w:t>Balaji</w:t>
      </w:r>
      <w:proofErr w:type="spellEnd"/>
      <w:r>
        <w:rPr>
          <w:rFonts w:ascii="Verdana" w:hAnsi="Verdana"/>
          <w:sz w:val="23"/>
          <w:szCs w:val="23"/>
        </w:rPr>
        <w:t xml:space="preserve"> Charitable Hospital.</w:t>
      </w:r>
    </w:p>
    <w:p w:rsidR="00D2186D" w:rsidRDefault="00D2186D" w:rsidP="00E506BA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D2186D" w:rsidRDefault="00D2186D" w:rsidP="00E506BA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Complaint stands disposed.</w:t>
      </w:r>
      <w:r w:rsidR="001403C4">
        <w:rPr>
          <w:rFonts w:ascii="Verdana" w:hAnsi="Verdana"/>
          <w:sz w:val="23"/>
          <w:szCs w:val="23"/>
        </w:rPr>
        <w:t>”</w:t>
      </w:r>
    </w:p>
    <w:p w:rsidR="001B4BF8" w:rsidRPr="00E6035A" w:rsidRDefault="001B4BF8" w:rsidP="001B4BF8">
      <w:pPr>
        <w:pStyle w:val="NoSpacing"/>
        <w:rPr>
          <w:rFonts w:ascii="Verdana" w:hAnsi="Verdana"/>
          <w:sz w:val="23"/>
          <w:szCs w:val="23"/>
        </w:rPr>
      </w:pPr>
      <w:r>
        <w:t xml:space="preserve">       </w:t>
      </w:r>
      <w:proofErr w:type="spellStart"/>
      <w:proofErr w:type="gramStart"/>
      <w:r w:rsidRPr="00E6035A">
        <w:rPr>
          <w:rFonts w:ascii="Verdana" w:hAnsi="Verdana"/>
          <w:sz w:val="23"/>
          <w:szCs w:val="23"/>
        </w:rPr>
        <w:t>Sd</w:t>
      </w:r>
      <w:proofErr w:type="spellEnd"/>
      <w:proofErr w:type="gramEnd"/>
      <w:r w:rsidRPr="00E6035A">
        <w:rPr>
          <w:rFonts w:ascii="Verdana" w:hAnsi="Verdana"/>
          <w:sz w:val="23"/>
          <w:szCs w:val="23"/>
        </w:rPr>
        <w:t xml:space="preserve">/:                                  </w:t>
      </w:r>
      <w:proofErr w:type="spellStart"/>
      <w:r w:rsidRPr="00E6035A">
        <w:rPr>
          <w:rFonts w:ascii="Verdana" w:hAnsi="Verdana"/>
          <w:sz w:val="23"/>
          <w:szCs w:val="23"/>
        </w:rPr>
        <w:t>Sd</w:t>
      </w:r>
      <w:proofErr w:type="spellEnd"/>
      <w:r w:rsidRPr="00E6035A">
        <w:rPr>
          <w:rFonts w:ascii="Verdana" w:hAnsi="Verdana"/>
          <w:sz w:val="23"/>
          <w:szCs w:val="23"/>
        </w:rPr>
        <w:t>/:</w:t>
      </w:r>
      <w:r w:rsidRPr="00E6035A">
        <w:rPr>
          <w:rFonts w:ascii="Verdana" w:hAnsi="Verdana"/>
          <w:sz w:val="23"/>
          <w:szCs w:val="23"/>
        </w:rPr>
        <w:tab/>
      </w:r>
      <w:r w:rsidRPr="00E6035A">
        <w:rPr>
          <w:rFonts w:ascii="Verdana" w:hAnsi="Verdana"/>
          <w:sz w:val="23"/>
          <w:szCs w:val="23"/>
        </w:rPr>
        <w:tab/>
      </w:r>
      <w:r w:rsidRPr="00E6035A">
        <w:rPr>
          <w:rFonts w:ascii="Verdana" w:hAnsi="Verdana"/>
          <w:sz w:val="23"/>
          <w:szCs w:val="23"/>
        </w:rPr>
        <w:tab/>
      </w:r>
      <w:r w:rsidR="00066B97">
        <w:rPr>
          <w:rFonts w:ascii="Verdana" w:hAnsi="Verdana"/>
          <w:sz w:val="23"/>
          <w:szCs w:val="23"/>
        </w:rPr>
        <w:t xml:space="preserve">  </w:t>
      </w:r>
      <w:proofErr w:type="spellStart"/>
      <w:r w:rsidRPr="00E6035A">
        <w:rPr>
          <w:rFonts w:ascii="Verdana" w:hAnsi="Verdana"/>
          <w:sz w:val="23"/>
          <w:szCs w:val="23"/>
        </w:rPr>
        <w:t>Sd</w:t>
      </w:r>
      <w:proofErr w:type="spellEnd"/>
      <w:r w:rsidRPr="00E6035A">
        <w:rPr>
          <w:rFonts w:ascii="Verdana" w:hAnsi="Verdana"/>
          <w:sz w:val="23"/>
          <w:szCs w:val="23"/>
        </w:rPr>
        <w:t>/:</w:t>
      </w:r>
    </w:p>
    <w:p w:rsidR="001B4BF8" w:rsidRPr="00E6035A" w:rsidRDefault="008B5BEA" w:rsidP="001B4BF8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  <w:r w:rsidR="001B4BF8" w:rsidRPr="00E6035A">
        <w:rPr>
          <w:rFonts w:ascii="Verdana" w:hAnsi="Verdana"/>
          <w:sz w:val="23"/>
          <w:szCs w:val="23"/>
        </w:rPr>
        <w:t xml:space="preserve">(A.K. </w:t>
      </w:r>
      <w:proofErr w:type="spellStart"/>
      <w:r w:rsidR="001B4BF8" w:rsidRPr="00E6035A">
        <w:rPr>
          <w:rFonts w:ascii="Verdana" w:hAnsi="Verdana"/>
          <w:sz w:val="23"/>
          <w:szCs w:val="23"/>
        </w:rPr>
        <w:t>Agarwal</w:t>
      </w:r>
      <w:proofErr w:type="spellEnd"/>
      <w:r w:rsidR="001B4BF8" w:rsidRPr="00E6035A">
        <w:rPr>
          <w:rFonts w:ascii="Verdana" w:hAnsi="Verdana"/>
          <w:sz w:val="23"/>
          <w:szCs w:val="23"/>
        </w:rPr>
        <w:t xml:space="preserve">)             (Dr. </w:t>
      </w:r>
      <w:proofErr w:type="spellStart"/>
      <w:r w:rsidR="001B4BF8" w:rsidRPr="00E6035A">
        <w:rPr>
          <w:rFonts w:ascii="Verdana" w:hAnsi="Verdana"/>
          <w:sz w:val="23"/>
          <w:szCs w:val="23"/>
        </w:rPr>
        <w:t>Manoj</w:t>
      </w:r>
      <w:proofErr w:type="spellEnd"/>
      <w:r w:rsidR="001B4BF8" w:rsidRPr="00E6035A">
        <w:rPr>
          <w:rFonts w:ascii="Verdana" w:hAnsi="Verdana"/>
          <w:sz w:val="23"/>
          <w:szCs w:val="23"/>
        </w:rPr>
        <w:t xml:space="preserve"> Singh)         (Dr. Ajay </w:t>
      </w:r>
      <w:proofErr w:type="spellStart"/>
      <w:r w:rsidR="001B4BF8" w:rsidRPr="00E6035A">
        <w:rPr>
          <w:rFonts w:ascii="Verdana" w:hAnsi="Verdana"/>
          <w:sz w:val="23"/>
          <w:szCs w:val="23"/>
        </w:rPr>
        <w:t>Gambhir</w:t>
      </w:r>
      <w:proofErr w:type="spellEnd"/>
      <w:r w:rsidR="001B4BF8" w:rsidRPr="00E6035A">
        <w:rPr>
          <w:rFonts w:ascii="Verdana" w:hAnsi="Verdana"/>
          <w:sz w:val="23"/>
          <w:szCs w:val="23"/>
        </w:rPr>
        <w:t>)</w:t>
      </w:r>
    </w:p>
    <w:p w:rsidR="001B4BF8" w:rsidRPr="00E6035A" w:rsidRDefault="008B5BEA" w:rsidP="001B4BF8">
      <w:pPr>
        <w:pStyle w:val="NoSpacing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  <w:r w:rsidR="001B4BF8" w:rsidRPr="00E6035A">
        <w:rPr>
          <w:rFonts w:ascii="Verdana" w:hAnsi="Verdana"/>
          <w:sz w:val="23"/>
          <w:szCs w:val="23"/>
        </w:rPr>
        <w:t>Chairman</w:t>
      </w:r>
      <w:r w:rsidR="001B4BF8" w:rsidRPr="00E6035A">
        <w:rPr>
          <w:rFonts w:ascii="Verdana" w:hAnsi="Verdana"/>
          <w:sz w:val="23"/>
          <w:szCs w:val="23"/>
        </w:rPr>
        <w:tab/>
      </w:r>
      <w:r w:rsidR="001B4BF8" w:rsidRPr="00E6035A">
        <w:rPr>
          <w:rFonts w:ascii="Verdana" w:hAnsi="Verdana"/>
          <w:sz w:val="23"/>
          <w:szCs w:val="23"/>
        </w:rPr>
        <w:tab/>
        <w:t xml:space="preserve">   </w:t>
      </w:r>
      <w:r w:rsidR="001B4BF8">
        <w:rPr>
          <w:rFonts w:ascii="Verdana" w:hAnsi="Verdana"/>
          <w:sz w:val="23"/>
          <w:szCs w:val="23"/>
        </w:rPr>
        <w:t xml:space="preserve">     </w:t>
      </w:r>
      <w:r w:rsidR="001B4BF8" w:rsidRPr="00E6035A">
        <w:rPr>
          <w:rFonts w:ascii="Verdana" w:hAnsi="Verdana"/>
          <w:sz w:val="23"/>
          <w:szCs w:val="23"/>
        </w:rPr>
        <w:t>Member</w:t>
      </w:r>
      <w:r w:rsidR="001B4BF8" w:rsidRPr="00E6035A">
        <w:rPr>
          <w:rFonts w:ascii="Verdana" w:hAnsi="Verdana"/>
          <w:sz w:val="23"/>
          <w:szCs w:val="23"/>
        </w:rPr>
        <w:tab/>
      </w:r>
      <w:r w:rsidR="001B4BF8" w:rsidRPr="00E6035A">
        <w:rPr>
          <w:rFonts w:ascii="Verdana" w:hAnsi="Verdana"/>
          <w:sz w:val="23"/>
          <w:szCs w:val="23"/>
        </w:rPr>
        <w:tab/>
        <w:t xml:space="preserve">   </w:t>
      </w:r>
      <w:r w:rsidR="001B4BF8">
        <w:rPr>
          <w:rFonts w:ascii="Verdana" w:hAnsi="Verdana"/>
          <w:sz w:val="23"/>
          <w:szCs w:val="23"/>
        </w:rPr>
        <w:t xml:space="preserve">    </w:t>
      </w:r>
      <w:r w:rsidR="001B4BF8" w:rsidRPr="00E6035A">
        <w:rPr>
          <w:rFonts w:ascii="Verdana" w:hAnsi="Verdana"/>
          <w:sz w:val="23"/>
          <w:szCs w:val="23"/>
        </w:rPr>
        <w:t>Member</w:t>
      </w:r>
    </w:p>
    <w:p w:rsidR="001B4BF8" w:rsidRPr="00E6035A" w:rsidRDefault="001B4BF8" w:rsidP="001B4BF8">
      <w:pPr>
        <w:pStyle w:val="NoSpacing"/>
        <w:ind w:right="-144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</w:t>
      </w:r>
      <w:r w:rsidRPr="00E6035A">
        <w:rPr>
          <w:rFonts w:ascii="Verdana" w:hAnsi="Verdana"/>
          <w:sz w:val="23"/>
          <w:szCs w:val="23"/>
        </w:rPr>
        <w:t xml:space="preserve">Executive Committee  </w:t>
      </w:r>
      <w:r>
        <w:rPr>
          <w:rFonts w:ascii="Verdana" w:hAnsi="Verdana"/>
          <w:sz w:val="23"/>
          <w:szCs w:val="23"/>
        </w:rPr>
        <w:t xml:space="preserve">  </w:t>
      </w:r>
      <w:r w:rsidRPr="00E6035A">
        <w:rPr>
          <w:rFonts w:ascii="Verdana" w:hAnsi="Verdana"/>
          <w:sz w:val="23"/>
          <w:szCs w:val="23"/>
        </w:rPr>
        <w:t xml:space="preserve">Executive Committee </w:t>
      </w:r>
    </w:p>
    <w:p w:rsidR="001B4BF8" w:rsidRPr="00E6035A" w:rsidRDefault="001B4BF8" w:rsidP="001B4BF8">
      <w:pPr>
        <w:pStyle w:val="NoSpacing"/>
        <w:rPr>
          <w:rFonts w:ascii="Verdana" w:hAnsi="Verdana"/>
          <w:sz w:val="23"/>
          <w:szCs w:val="23"/>
        </w:rPr>
      </w:pPr>
    </w:p>
    <w:p w:rsidR="008B5BEA" w:rsidRDefault="001B4BF8" w:rsidP="001B4BF8">
      <w:pPr>
        <w:pStyle w:val="NoSpacing"/>
        <w:rPr>
          <w:rFonts w:ascii="Verdana" w:hAnsi="Verdana"/>
          <w:sz w:val="23"/>
          <w:szCs w:val="23"/>
        </w:rPr>
      </w:pPr>
      <w:r w:rsidRPr="00E6035A">
        <w:rPr>
          <w:rFonts w:ascii="Verdana" w:hAnsi="Verdana"/>
          <w:sz w:val="23"/>
          <w:szCs w:val="23"/>
        </w:rPr>
        <w:t xml:space="preserve">      </w:t>
      </w:r>
      <w:proofErr w:type="spellStart"/>
      <w:proofErr w:type="gramStart"/>
      <w:r w:rsidRPr="00E6035A">
        <w:rPr>
          <w:rFonts w:ascii="Verdana" w:hAnsi="Verdana"/>
          <w:sz w:val="23"/>
          <w:szCs w:val="23"/>
        </w:rPr>
        <w:t>Sd</w:t>
      </w:r>
      <w:proofErr w:type="spellEnd"/>
      <w:proofErr w:type="gramEnd"/>
      <w:r w:rsidRPr="00E6035A">
        <w:rPr>
          <w:rFonts w:ascii="Verdana" w:hAnsi="Verdana"/>
          <w:sz w:val="23"/>
          <w:szCs w:val="23"/>
        </w:rPr>
        <w:t xml:space="preserve">/:   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 w:rsidRPr="00E6035A">
        <w:rPr>
          <w:rFonts w:ascii="Verdana" w:hAnsi="Verdana"/>
          <w:sz w:val="23"/>
          <w:szCs w:val="23"/>
        </w:rPr>
        <w:t xml:space="preserve">   </w:t>
      </w:r>
      <w:r w:rsidRPr="00E6035A">
        <w:rPr>
          <w:rFonts w:ascii="Verdana" w:hAnsi="Verdana"/>
          <w:sz w:val="23"/>
          <w:szCs w:val="23"/>
        </w:rPr>
        <w:tab/>
      </w:r>
      <w:r w:rsidRPr="00E6035A">
        <w:rPr>
          <w:rFonts w:ascii="Verdana" w:hAnsi="Verdana"/>
          <w:sz w:val="23"/>
          <w:szCs w:val="23"/>
        </w:rPr>
        <w:tab/>
        <w:t xml:space="preserve">                     </w:t>
      </w:r>
    </w:p>
    <w:p w:rsidR="001B4BF8" w:rsidRPr="00E6035A" w:rsidRDefault="001B4BF8" w:rsidP="001B4BF8">
      <w:pPr>
        <w:pStyle w:val="NoSpacing"/>
        <w:rPr>
          <w:rFonts w:ascii="Verdana" w:hAnsi="Verdana"/>
          <w:sz w:val="23"/>
          <w:szCs w:val="23"/>
        </w:rPr>
      </w:pPr>
      <w:r w:rsidRPr="00E6035A">
        <w:rPr>
          <w:rFonts w:ascii="Verdana" w:hAnsi="Verdana"/>
          <w:sz w:val="23"/>
          <w:szCs w:val="23"/>
        </w:rPr>
        <w:t xml:space="preserve"> (Dr. </w:t>
      </w:r>
      <w:r w:rsidR="008B5BEA">
        <w:rPr>
          <w:rFonts w:ascii="Verdana" w:hAnsi="Verdana"/>
          <w:sz w:val="23"/>
          <w:szCs w:val="23"/>
        </w:rPr>
        <w:t xml:space="preserve">U.C. </w:t>
      </w:r>
      <w:proofErr w:type="spellStart"/>
      <w:r w:rsidR="008B5BEA">
        <w:rPr>
          <w:rFonts w:ascii="Verdana" w:hAnsi="Verdana"/>
          <w:sz w:val="23"/>
          <w:szCs w:val="23"/>
        </w:rPr>
        <w:t>Biswal</w:t>
      </w:r>
      <w:proofErr w:type="spellEnd"/>
      <w:r w:rsidRPr="00E6035A">
        <w:rPr>
          <w:rFonts w:ascii="Verdana" w:hAnsi="Verdana"/>
          <w:sz w:val="23"/>
          <w:szCs w:val="23"/>
        </w:rPr>
        <w:t xml:space="preserve">)     </w:t>
      </w:r>
      <w:r w:rsidR="008B5BEA">
        <w:rPr>
          <w:rFonts w:ascii="Verdana" w:hAnsi="Verdana"/>
          <w:sz w:val="23"/>
          <w:szCs w:val="23"/>
        </w:rPr>
        <w:t xml:space="preserve">          </w:t>
      </w:r>
    </w:p>
    <w:p w:rsidR="001B4BF8" w:rsidRPr="00E6035A" w:rsidRDefault="008B5BEA" w:rsidP="001B4BF8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  <w:r w:rsidR="001B4BF8" w:rsidRPr="00E6035A">
        <w:rPr>
          <w:rFonts w:ascii="Verdana" w:hAnsi="Verdana"/>
          <w:sz w:val="23"/>
          <w:szCs w:val="23"/>
        </w:rPr>
        <w:t>Expert Member</w:t>
      </w:r>
      <w:r w:rsidR="001B4BF8">
        <w:rPr>
          <w:rFonts w:ascii="Verdana" w:hAnsi="Verdana"/>
          <w:sz w:val="23"/>
          <w:szCs w:val="23"/>
        </w:rPr>
        <w:tab/>
        <w:t xml:space="preserve">             </w:t>
      </w:r>
    </w:p>
    <w:p w:rsidR="001B4BF8" w:rsidRDefault="008B5BEA" w:rsidP="001B4BF8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  <w:r w:rsidR="001B4BF8" w:rsidRPr="00E6035A">
        <w:rPr>
          <w:rFonts w:ascii="Verdana" w:hAnsi="Verdana"/>
          <w:sz w:val="23"/>
          <w:szCs w:val="23"/>
        </w:rPr>
        <w:t>Executive Committee</w:t>
      </w:r>
      <w:r w:rsidR="001B4BF8">
        <w:rPr>
          <w:rFonts w:ascii="Verdana" w:hAnsi="Verdana"/>
          <w:sz w:val="23"/>
          <w:szCs w:val="23"/>
        </w:rPr>
        <w:t xml:space="preserve">    </w:t>
      </w:r>
      <w:r w:rsidR="001B4BF8">
        <w:rPr>
          <w:rFonts w:ascii="Verdana" w:hAnsi="Verdana"/>
          <w:sz w:val="23"/>
          <w:szCs w:val="23"/>
        </w:rPr>
        <w:tab/>
        <w:t xml:space="preserve">    </w:t>
      </w:r>
    </w:p>
    <w:p w:rsidR="001B4BF8" w:rsidRPr="00E6035A" w:rsidRDefault="001B4BF8" w:rsidP="001B4BF8">
      <w:pPr>
        <w:pStyle w:val="NoSpacing"/>
        <w:rPr>
          <w:rFonts w:ascii="Verdana" w:hAnsi="Verdana"/>
          <w:sz w:val="23"/>
          <w:szCs w:val="23"/>
        </w:rPr>
      </w:pPr>
    </w:p>
    <w:p w:rsidR="001B4BF8" w:rsidRPr="00E463A5" w:rsidRDefault="001B4BF8" w:rsidP="00066B97">
      <w:pPr>
        <w:spacing w:line="360" w:lineRule="auto"/>
        <w:jc w:val="both"/>
        <w:rPr>
          <w:sz w:val="23"/>
          <w:szCs w:val="23"/>
        </w:rPr>
      </w:pPr>
      <w:r w:rsidRPr="00E463A5">
        <w:rPr>
          <w:sz w:val="23"/>
          <w:szCs w:val="23"/>
        </w:rPr>
        <w:t xml:space="preserve">The Order of the Executive Committee dated </w:t>
      </w:r>
      <w:r>
        <w:rPr>
          <w:sz w:val="23"/>
          <w:szCs w:val="23"/>
        </w:rPr>
        <w:t>31</w:t>
      </w:r>
      <w:r>
        <w:rPr>
          <w:sz w:val="23"/>
          <w:szCs w:val="23"/>
          <w:vertAlign w:val="superscript"/>
        </w:rPr>
        <w:t>st</w:t>
      </w:r>
      <w:r w:rsidRPr="00E463A5">
        <w:rPr>
          <w:sz w:val="23"/>
          <w:szCs w:val="23"/>
        </w:rPr>
        <w:t xml:space="preserve"> </w:t>
      </w:r>
      <w:r>
        <w:rPr>
          <w:sz w:val="23"/>
          <w:szCs w:val="23"/>
        </w:rPr>
        <w:t>October</w:t>
      </w:r>
      <w:r w:rsidRPr="00E463A5">
        <w:rPr>
          <w:sz w:val="23"/>
          <w:szCs w:val="23"/>
        </w:rPr>
        <w:t xml:space="preserve">, 2014 was confirmed by the Delhi Medical Council in its meeting held on </w:t>
      </w:r>
      <w:r>
        <w:rPr>
          <w:sz w:val="23"/>
          <w:szCs w:val="23"/>
        </w:rPr>
        <w:t>12</w:t>
      </w:r>
      <w:r w:rsidRPr="00553348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November, 2014.</w:t>
      </w:r>
    </w:p>
    <w:p w:rsidR="001B4BF8" w:rsidRPr="00E463A5" w:rsidRDefault="001B4BF8" w:rsidP="001B4BF8">
      <w:pPr>
        <w:pStyle w:val="NoSpacing"/>
        <w:tabs>
          <w:tab w:val="left" w:pos="993"/>
        </w:tabs>
        <w:ind w:left="993"/>
        <w:jc w:val="right"/>
        <w:rPr>
          <w:sz w:val="23"/>
          <w:szCs w:val="23"/>
        </w:rPr>
      </w:pPr>
    </w:p>
    <w:p w:rsidR="001B4BF8" w:rsidRPr="00E463A5" w:rsidRDefault="001B4BF8" w:rsidP="001B4BF8">
      <w:pPr>
        <w:pStyle w:val="NoSpacing"/>
        <w:ind w:left="5103"/>
        <w:rPr>
          <w:sz w:val="23"/>
          <w:szCs w:val="23"/>
        </w:rPr>
      </w:pPr>
      <w:r w:rsidRPr="00E463A5">
        <w:rPr>
          <w:sz w:val="23"/>
          <w:szCs w:val="23"/>
        </w:rPr>
        <w:t xml:space="preserve">By the Order &amp; in the name of                                                                                 </w:t>
      </w:r>
      <w:r>
        <w:rPr>
          <w:sz w:val="23"/>
          <w:szCs w:val="23"/>
        </w:rPr>
        <w:t xml:space="preserve">     </w:t>
      </w:r>
      <w:r w:rsidRPr="00E463A5">
        <w:rPr>
          <w:sz w:val="23"/>
          <w:szCs w:val="23"/>
        </w:rPr>
        <w:t>Delhi Medical Council</w:t>
      </w:r>
    </w:p>
    <w:p w:rsidR="001B4BF8" w:rsidRPr="00E463A5" w:rsidRDefault="001B4BF8" w:rsidP="001B4BF8">
      <w:pPr>
        <w:tabs>
          <w:tab w:val="left" w:pos="567"/>
        </w:tabs>
        <w:spacing w:before="120" w:after="240" w:line="360" w:lineRule="auto"/>
        <w:jc w:val="right"/>
        <w:rPr>
          <w:sz w:val="23"/>
          <w:szCs w:val="23"/>
        </w:rPr>
      </w:pPr>
    </w:p>
    <w:p w:rsidR="001B4BF8" w:rsidRPr="00E463A5" w:rsidRDefault="001B4BF8" w:rsidP="001B4BF8">
      <w:pPr>
        <w:pStyle w:val="NoSpacing"/>
        <w:tabs>
          <w:tab w:val="left" w:pos="5103"/>
        </w:tabs>
        <w:jc w:val="center"/>
        <w:rPr>
          <w:sz w:val="23"/>
          <w:szCs w:val="23"/>
        </w:rPr>
      </w:pPr>
      <w:r w:rsidRPr="00E463A5">
        <w:rPr>
          <w:sz w:val="23"/>
          <w:szCs w:val="23"/>
        </w:rPr>
        <w:t xml:space="preserve">                                                      </w:t>
      </w:r>
      <w:r>
        <w:rPr>
          <w:sz w:val="23"/>
          <w:szCs w:val="23"/>
        </w:rPr>
        <w:t xml:space="preserve">                 </w:t>
      </w:r>
      <w:r w:rsidRPr="00E463A5">
        <w:rPr>
          <w:sz w:val="23"/>
          <w:szCs w:val="23"/>
        </w:rPr>
        <w:t xml:space="preserve">(Dr. </w:t>
      </w:r>
      <w:proofErr w:type="spellStart"/>
      <w:r w:rsidRPr="00E463A5">
        <w:rPr>
          <w:sz w:val="23"/>
          <w:szCs w:val="23"/>
        </w:rPr>
        <w:t>Girish</w:t>
      </w:r>
      <w:proofErr w:type="spellEnd"/>
      <w:r w:rsidRPr="00E463A5">
        <w:rPr>
          <w:sz w:val="23"/>
          <w:szCs w:val="23"/>
        </w:rPr>
        <w:t xml:space="preserve"> </w:t>
      </w:r>
      <w:proofErr w:type="spellStart"/>
      <w:r w:rsidRPr="00E463A5">
        <w:rPr>
          <w:sz w:val="23"/>
          <w:szCs w:val="23"/>
        </w:rPr>
        <w:t>Tyagi</w:t>
      </w:r>
      <w:proofErr w:type="spellEnd"/>
      <w:r w:rsidRPr="00E463A5">
        <w:rPr>
          <w:sz w:val="23"/>
          <w:szCs w:val="23"/>
        </w:rPr>
        <w:t>)</w:t>
      </w:r>
    </w:p>
    <w:p w:rsidR="001B4BF8" w:rsidRPr="00E463A5" w:rsidRDefault="001B4BF8" w:rsidP="001B4BF8">
      <w:pPr>
        <w:pStyle w:val="NoSpacing"/>
        <w:tabs>
          <w:tab w:val="left" w:pos="5103"/>
        </w:tabs>
        <w:jc w:val="center"/>
        <w:rPr>
          <w:sz w:val="23"/>
          <w:szCs w:val="23"/>
        </w:rPr>
      </w:pPr>
      <w:r w:rsidRPr="00E463A5"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</w:rPr>
        <w:t xml:space="preserve">                 </w:t>
      </w:r>
      <w:r w:rsidRPr="00E463A5">
        <w:rPr>
          <w:sz w:val="23"/>
          <w:szCs w:val="23"/>
        </w:rPr>
        <w:t>Secretary</w:t>
      </w:r>
    </w:p>
    <w:p w:rsidR="001B4BF8" w:rsidRDefault="001B4BF8" w:rsidP="001B4BF8">
      <w:pPr>
        <w:pStyle w:val="NoSpacing"/>
        <w:jc w:val="center"/>
        <w:rPr>
          <w:sz w:val="23"/>
          <w:szCs w:val="23"/>
        </w:rPr>
      </w:pPr>
    </w:p>
    <w:p w:rsidR="001B4BF8" w:rsidRDefault="001B4BF8" w:rsidP="001B4BF8">
      <w:pPr>
        <w:pStyle w:val="NoSpacing"/>
        <w:jc w:val="center"/>
        <w:rPr>
          <w:sz w:val="23"/>
          <w:szCs w:val="23"/>
        </w:rPr>
      </w:pPr>
    </w:p>
    <w:p w:rsidR="001B4BF8" w:rsidRDefault="001B4BF8" w:rsidP="001B4BF8">
      <w:pPr>
        <w:pStyle w:val="NoSpacing"/>
        <w:jc w:val="center"/>
        <w:rPr>
          <w:sz w:val="23"/>
          <w:szCs w:val="23"/>
        </w:rPr>
      </w:pPr>
    </w:p>
    <w:p w:rsidR="001B4BF8" w:rsidRPr="00E463A5" w:rsidRDefault="001B4BF8" w:rsidP="001B4BF8">
      <w:pPr>
        <w:pStyle w:val="NoSpacing"/>
        <w:jc w:val="center"/>
        <w:rPr>
          <w:sz w:val="23"/>
          <w:szCs w:val="23"/>
        </w:rPr>
      </w:pPr>
    </w:p>
    <w:p w:rsidR="001B4BF8" w:rsidRPr="00E463A5" w:rsidRDefault="001B4BF8" w:rsidP="001B4BF8">
      <w:pPr>
        <w:tabs>
          <w:tab w:val="left" w:pos="142"/>
        </w:tabs>
        <w:rPr>
          <w:sz w:val="23"/>
          <w:szCs w:val="23"/>
        </w:rPr>
      </w:pPr>
      <w:r w:rsidRPr="00E463A5">
        <w:rPr>
          <w:sz w:val="23"/>
          <w:szCs w:val="23"/>
        </w:rPr>
        <w:t xml:space="preserve">      Copy </w:t>
      </w:r>
      <w:proofErr w:type="gramStart"/>
      <w:r w:rsidRPr="00E463A5">
        <w:rPr>
          <w:sz w:val="23"/>
          <w:szCs w:val="23"/>
        </w:rPr>
        <w:t>to :</w:t>
      </w:r>
      <w:proofErr w:type="gramEnd"/>
      <w:r w:rsidRPr="00E463A5">
        <w:rPr>
          <w:sz w:val="23"/>
          <w:szCs w:val="23"/>
        </w:rPr>
        <w:t>-</w:t>
      </w:r>
    </w:p>
    <w:p w:rsidR="001B4BF8" w:rsidRPr="00E463A5" w:rsidRDefault="001B4BF8" w:rsidP="001B4BF8">
      <w:pPr>
        <w:tabs>
          <w:tab w:val="left" w:pos="142"/>
        </w:tabs>
        <w:rPr>
          <w:sz w:val="23"/>
          <w:szCs w:val="23"/>
        </w:rPr>
      </w:pPr>
    </w:p>
    <w:p w:rsidR="001B4BF8" w:rsidRDefault="00971B3B" w:rsidP="001B4BF8">
      <w:pPr>
        <w:pStyle w:val="ListParagraph"/>
        <w:numPr>
          <w:ilvl w:val="0"/>
          <w:numId w:val="1"/>
        </w:numPr>
        <w:tabs>
          <w:tab w:val="left" w:pos="142"/>
        </w:tabs>
        <w:spacing w:after="20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Shri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Bablu</w:t>
      </w:r>
      <w:proofErr w:type="spellEnd"/>
      <w:r>
        <w:rPr>
          <w:sz w:val="23"/>
          <w:szCs w:val="23"/>
        </w:rPr>
        <w:t xml:space="preserve"> Singh s/o. </w:t>
      </w:r>
      <w:proofErr w:type="spellStart"/>
      <w:r>
        <w:rPr>
          <w:sz w:val="23"/>
          <w:szCs w:val="23"/>
        </w:rPr>
        <w:t>Shri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Rajbir</w:t>
      </w:r>
      <w:proofErr w:type="spellEnd"/>
      <w:r>
        <w:rPr>
          <w:sz w:val="23"/>
          <w:szCs w:val="23"/>
        </w:rPr>
        <w:t xml:space="preserve"> Singh r/o. B-891, New </w:t>
      </w:r>
      <w:proofErr w:type="spellStart"/>
      <w:r>
        <w:rPr>
          <w:sz w:val="23"/>
          <w:szCs w:val="23"/>
        </w:rPr>
        <w:t>Sabzi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Mandi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Azadpur</w:t>
      </w:r>
      <w:proofErr w:type="spellEnd"/>
      <w:r>
        <w:rPr>
          <w:sz w:val="23"/>
          <w:szCs w:val="23"/>
        </w:rPr>
        <w:t>, Delhi – 110033</w:t>
      </w:r>
      <w:r w:rsidR="001B4BF8">
        <w:rPr>
          <w:sz w:val="23"/>
          <w:szCs w:val="23"/>
        </w:rPr>
        <w:t>.</w:t>
      </w:r>
    </w:p>
    <w:p w:rsidR="001B4BF8" w:rsidRDefault="001B4BF8" w:rsidP="001B4BF8">
      <w:pPr>
        <w:tabs>
          <w:tab w:val="left" w:pos="142"/>
        </w:tabs>
        <w:spacing w:after="200"/>
        <w:jc w:val="both"/>
        <w:rPr>
          <w:sz w:val="23"/>
          <w:szCs w:val="23"/>
        </w:rPr>
      </w:pPr>
    </w:p>
    <w:p w:rsidR="001B4BF8" w:rsidRPr="00854608" w:rsidRDefault="001B4BF8" w:rsidP="001B4BF8">
      <w:pPr>
        <w:tabs>
          <w:tab w:val="left" w:pos="142"/>
        </w:tabs>
        <w:jc w:val="both"/>
        <w:rPr>
          <w:sz w:val="23"/>
          <w:szCs w:val="23"/>
        </w:rPr>
      </w:pPr>
    </w:p>
    <w:p w:rsidR="001B4BF8" w:rsidRPr="00E463A5" w:rsidRDefault="001B4BF8" w:rsidP="001B4BF8">
      <w:pPr>
        <w:pStyle w:val="NoSpacing"/>
        <w:tabs>
          <w:tab w:val="left" w:pos="142"/>
        </w:tabs>
        <w:rPr>
          <w:sz w:val="23"/>
          <w:szCs w:val="23"/>
        </w:rPr>
      </w:pPr>
      <w:r w:rsidRPr="00E463A5">
        <w:rPr>
          <w:sz w:val="23"/>
          <w:szCs w:val="23"/>
        </w:rPr>
        <w:t xml:space="preserve">                                                               </w:t>
      </w:r>
      <w:r>
        <w:rPr>
          <w:sz w:val="23"/>
          <w:szCs w:val="23"/>
        </w:rPr>
        <w:t xml:space="preserve">                            </w:t>
      </w:r>
      <w:r w:rsidRPr="00E463A5">
        <w:rPr>
          <w:sz w:val="23"/>
          <w:szCs w:val="23"/>
        </w:rPr>
        <w:t xml:space="preserve">(Dr. </w:t>
      </w:r>
      <w:proofErr w:type="spellStart"/>
      <w:r w:rsidRPr="00E463A5">
        <w:rPr>
          <w:sz w:val="23"/>
          <w:szCs w:val="23"/>
        </w:rPr>
        <w:t>Girish</w:t>
      </w:r>
      <w:proofErr w:type="spellEnd"/>
      <w:r w:rsidRPr="00E463A5">
        <w:rPr>
          <w:sz w:val="23"/>
          <w:szCs w:val="23"/>
        </w:rPr>
        <w:t xml:space="preserve"> </w:t>
      </w:r>
      <w:proofErr w:type="spellStart"/>
      <w:r w:rsidRPr="00E463A5">
        <w:rPr>
          <w:sz w:val="23"/>
          <w:szCs w:val="23"/>
        </w:rPr>
        <w:t>Tyagi</w:t>
      </w:r>
      <w:proofErr w:type="spellEnd"/>
      <w:r w:rsidRPr="00E463A5">
        <w:rPr>
          <w:sz w:val="23"/>
          <w:szCs w:val="23"/>
        </w:rPr>
        <w:t>)</w:t>
      </w:r>
    </w:p>
    <w:p w:rsidR="001B4BF8" w:rsidRPr="00E463A5" w:rsidRDefault="001B4BF8" w:rsidP="001B4BF8">
      <w:pPr>
        <w:pStyle w:val="NoSpacing"/>
        <w:tabs>
          <w:tab w:val="left" w:pos="142"/>
        </w:tabs>
        <w:rPr>
          <w:sz w:val="23"/>
          <w:szCs w:val="23"/>
        </w:rPr>
      </w:pPr>
      <w:r w:rsidRPr="00E463A5">
        <w:rPr>
          <w:sz w:val="23"/>
          <w:szCs w:val="23"/>
        </w:rPr>
        <w:t xml:space="preserve">                                                                </w:t>
      </w:r>
      <w:r>
        <w:rPr>
          <w:sz w:val="23"/>
          <w:szCs w:val="23"/>
        </w:rPr>
        <w:t xml:space="preserve">                           </w:t>
      </w:r>
      <w:r w:rsidRPr="00E463A5">
        <w:rPr>
          <w:sz w:val="23"/>
          <w:szCs w:val="23"/>
        </w:rPr>
        <w:t xml:space="preserve"> Secretary</w:t>
      </w:r>
    </w:p>
    <w:sectPr w:rsidR="001B4BF8" w:rsidRPr="00E463A5" w:rsidSect="00504559">
      <w:pgSz w:w="11906" w:h="16838"/>
      <w:pgMar w:top="1134" w:right="1985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4AAF"/>
    <w:multiLevelType w:val="hybridMultilevel"/>
    <w:tmpl w:val="AD0635D0"/>
    <w:lvl w:ilvl="0" w:tplc="4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6A37"/>
    <w:rsid w:val="00034DA3"/>
    <w:rsid w:val="00066AF4"/>
    <w:rsid w:val="00066B97"/>
    <w:rsid w:val="00071313"/>
    <w:rsid w:val="00097A5F"/>
    <w:rsid w:val="000A6FB8"/>
    <w:rsid w:val="000B42DF"/>
    <w:rsid w:val="000D09F1"/>
    <w:rsid w:val="000E7FAB"/>
    <w:rsid w:val="00104677"/>
    <w:rsid w:val="00115F9F"/>
    <w:rsid w:val="00133944"/>
    <w:rsid w:val="001403C4"/>
    <w:rsid w:val="00165E8F"/>
    <w:rsid w:val="00181063"/>
    <w:rsid w:val="001A6A78"/>
    <w:rsid w:val="001B4BF8"/>
    <w:rsid w:val="001D473E"/>
    <w:rsid w:val="00222D2E"/>
    <w:rsid w:val="002403DC"/>
    <w:rsid w:val="00250324"/>
    <w:rsid w:val="00251943"/>
    <w:rsid w:val="00252296"/>
    <w:rsid w:val="00254B21"/>
    <w:rsid w:val="00261C4F"/>
    <w:rsid w:val="002A7422"/>
    <w:rsid w:val="002D2B6E"/>
    <w:rsid w:val="002D2C96"/>
    <w:rsid w:val="002D45F4"/>
    <w:rsid w:val="002E56C8"/>
    <w:rsid w:val="002E783D"/>
    <w:rsid w:val="002F47E4"/>
    <w:rsid w:val="00306B91"/>
    <w:rsid w:val="00323952"/>
    <w:rsid w:val="003443C7"/>
    <w:rsid w:val="00355445"/>
    <w:rsid w:val="003711DD"/>
    <w:rsid w:val="00381D88"/>
    <w:rsid w:val="00390FC3"/>
    <w:rsid w:val="00397F8B"/>
    <w:rsid w:val="003A13D9"/>
    <w:rsid w:val="003C105A"/>
    <w:rsid w:val="003C2412"/>
    <w:rsid w:val="00412BD9"/>
    <w:rsid w:val="00420002"/>
    <w:rsid w:val="00422070"/>
    <w:rsid w:val="00422FFE"/>
    <w:rsid w:val="00434C34"/>
    <w:rsid w:val="00455911"/>
    <w:rsid w:val="00473F52"/>
    <w:rsid w:val="004C39B7"/>
    <w:rsid w:val="004C3BB8"/>
    <w:rsid w:val="00504559"/>
    <w:rsid w:val="0050544D"/>
    <w:rsid w:val="00516410"/>
    <w:rsid w:val="00516619"/>
    <w:rsid w:val="00542BF0"/>
    <w:rsid w:val="00560015"/>
    <w:rsid w:val="005675F9"/>
    <w:rsid w:val="00581979"/>
    <w:rsid w:val="00583F39"/>
    <w:rsid w:val="0059000D"/>
    <w:rsid w:val="006001D5"/>
    <w:rsid w:val="00604CF7"/>
    <w:rsid w:val="006055B6"/>
    <w:rsid w:val="006179D1"/>
    <w:rsid w:val="00617EB0"/>
    <w:rsid w:val="0063495D"/>
    <w:rsid w:val="006A014E"/>
    <w:rsid w:val="006C0D22"/>
    <w:rsid w:val="006D5A55"/>
    <w:rsid w:val="0070754F"/>
    <w:rsid w:val="00747C4B"/>
    <w:rsid w:val="00757EDA"/>
    <w:rsid w:val="0076680C"/>
    <w:rsid w:val="007C3028"/>
    <w:rsid w:val="007D59F4"/>
    <w:rsid w:val="007F2B03"/>
    <w:rsid w:val="00814AD7"/>
    <w:rsid w:val="00816986"/>
    <w:rsid w:val="00817C22"/>
    <w:rsid w:val="008749C6"/>
    <w:rsid w:val="00883250"/>
    <w:rsid w:val="0089587B"/>
    <w:rsid w:val="00895BD8"/>
    <w:rsid w:val="008A068A"/>
    <w:rsid w:val="008A3FD8"/>
    <w:rsid w:val="008A7E5A"/>
    <w:rsid w:val="008B5BEA"/>
    <w:rsid w:val="008B60F8"/>
    <w:rsid w:val="008C0097"/>
    <w:rsid w:val="008D3086"/>
    <w:rsid w:val="008F5603"/>
    <w:rsid w:val="009119D2"/>
    <w:rsid w:val="009249B4"/>
    <w:rsid w:val="009371F7"/>
    <w:rsid w:val="00971B3B"/>
    <w:rsid w:val="00991CE4"/>
    <w:rsid w:val="00A7174D"/>
    <w:rsid w:val="00A71824"/>
    <w:rsid w:val="00A74FC2"/>
    <w:rsid w:val="00A913BD"/>
    <w:rsid w:val="00A92916"/>
    <w:rsid w:val="00A934D1"/>
    <w:rsid w:val="00AC2303"/>
    <w:rsid w:val="00AC42D5"/>
    <w:rsid w:val="00AC7CE8"/>
    <w:rsid w:val="00AE524E"/>
    <w:rsid w:val="00AF0308"/>
    <w:rsid w:val="00B4231E"/>
    <w:rsid w:val="00B42F6E"/>
    <w:rsid w:val="00B55072"/>
    <w:rsid w:val="00B6764F"/>
    <w:rsid w:val="00B80202"/>
    <w:rsid w:val="00BA5198"/>
    <w:rsid w:val="00BB5788"/>
    <w:rsid w:val="00BB7EB7"/>
    <w:rsid w:val="00BD48AB"/>
    <w:rsid w:val="00BD5BCB"/>
    <w:rsid w:val="00C4282A"/>
    <w:rsid w:val="00C61A4D"/>
    <w:rsid w:val="00CA5249"/>
    <w:rsid w:val="00CB09CF"/>
    <w:rsid w:val="00CC69C0"/>
    <w:rsid w:val="00CD536A"/>
    <w:rsid w:val="00CE177D"/>
    <w:rsid w:val="00CE512D"/>
    <w:rsid w:val="00D2186D"/>
    <w:rsid w:val="00D34BCF"/>
    <w:rsid w:val="00D572E0"/>
    <w:rsid w:val="00D65270"/>
    <w:rsid w:val="00D702CD"/>
    <w:rsid w:val="00D80F57"/>
    <w:rsid w:val="00D8365D"/>
    <w:rsid w:val="00D95242"/>
    <w:rsid w:val="00D9616D"/>
    <w:rsid w:val="00DE04E6"/>
    <w:rsid w:val="00DF2416"/>
    <w:rsid w:val="00DF4A07"/>
    <w:rsid w:val="00E506BA"/>
    <w:rsid w:val="00E71FFC"/>
    <w:rsid w:val="00E82085"/>
    <w:rsid w:val="00E870C1"/>
    <w:rsid w:val="00E95DA2"/>
    <w:rsid w:val="00EB6F9F"/>
    <w:rsid w:val="00EC588C"/>
    <w:rsid w:val="00EE6A37"/>
    <w:rsid w:val="00F333C6"/>
    <w:rsid w:val="00F52001"/>
    <w:rsid w:val="00F73BE7"/>
    <w:rsid w:val="00FB6D13"/>
    <w:rsid w:val="00FE13A0"/>
    <w:rsid w:val="00FE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E6A3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6A3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52001"/>
    <w:pPr>
      <w:ind w:left="720"/>
    </w:pPr>
  </w:style>
  <w:style w:type="paragraph" w:styleId="BodyText">
    <w:name w:val="Body Text"/>
    <w:aliases w:val=" Char"/>
    <w:basedOn w:val="Normal"/>
    <w:link w:val="BodyTextChar"/>
    <w:rsid w:val="006A014E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rsid w:val="006A01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9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91F1-5E96-4F66-B1F3-2E41D7B5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hppc</cp:lastModifiedBy>
  <cp:revision>170</cp:revision>
  <cp:lastPrinted>2014-11-20T07:09:00Z</cp:lastPrinted>
  <dcterms:created xsi:type="dcterms:W3CDTF">2013-10-22T07:25:00Z</dcterms:created>
  <dcterms:modified xsi:type="dcterms:W3CDTF">2014-11-20T07:10:00Z</dcterms:modified>
</cp:coreProperties>
</file>