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4AE" w:rsidRDefault="00C754AE" w:rsidP="007706FC">
      <w:pPr>
        <w:ind w:right="29"/>
        <w:rPr>
          <w:rFonts w:ascii="Verdana" w:hAnsi="Verdana"/>
          <w:sz w:val="23"/>
          <w:szCs w:val="23"/>
        </w:rPr>
      </w:pPr>
    </w:p>
    <w:p w:rsidR="0028392A" w:rsidRDefault="0028392A" w:rsidP="007706FC">
      <w:pPr>
        <w:ind w:right="29"/>
        <w:rPr>
          <w:rFonts w:ascii="Verdana" w:hAnsi="Verdana"/>
          <w:sz w:val="23"/>
          <w:szCs w:val="23"/>
        </w:rPr>
      </w:pPr>
    </w:p>
    <w:p w:rsidR="00FD18E0" w:rsidRDefault="00FD18E0" w:rsidP="007706FC">
      <w:pPr>
        <w:ind w:right="29"/>
        <w:rPr>
          <w:rFonts w:ascii="Verdana" w:hAnsi="Verdana"/>
          <w:sz w:val="23"/>
          <w:szCs w:val="23"/>
        </w:rPr>
      </w:pPr>
    </w:p>
    <w:p w:rsidR="007706FC" w:rsidRPr="00150C43" w:rsidRDefault="00C754AE" w:rsidP="00150C43">
      <w:pPr>
        <w:ind w:right="4"/>
        <w:rPr>
          <w:rFonts w:ascii="Times New Roman" w:hAnsi="Times New Roman" w:cs="Times New Roman"/>
          <w:sz w:val="23"/>
          <w:szCs w:val="23"/>
        </w:rPr>
      </w:pPr>
      <w:r w:rsidRPr="003A398D">
        <w:rPr>
          <w:rFonts w:ascii="Times New Roman" w:hAnsi="Times New Roman" w:cs="Times New Roman"/>
          <w:sz w:val="23"/>
          <w:szCs w:val="23"/>
        </w:rPr>
        <w:t>DMC/DC/F.14/Comp.3374</w:t>
      </w:r>
      <w:r w:rsidR="007706FC" w:rsidRPr="003A398D">
        <w:rPr>
          <w:rFonts w:ascii="Times New Roman" w:hAnsi="Times New Roman" w:cs="Times New Roman"/>
          <w:sz w:val="23"/>
          <w:szCs w:val="23"/>
        </w:rPr>
        <w:t xml:space="preserve">/2/2024/                            </w:t>
      </w:r>
      <w:r w:rsidR="0015474F" w:rsidRPr="003A398D">
        <w:rPr>
          <w:rFonts w:ascii="Times New Roman" w:hAnsi="Times New Roman" w:cs="Times New Roman"/>
          <w:sz w:val="23"/>
          <w:szCs w:val="23"/>
        </w:rPr>
        <w:t xml:space="preserve">  </w:t>
      </w:r>
      <w:r w:rsidR="007706FC" w:rsidRPr="003A398D">
        <w:rPr>
          <w:rFonts w:ascii="Times New Roman" w:hAnsi="Times New Roman" w:cs="Times New Roman"/>
          <w:sz w:val="23"/>
          <w:szCs w:val="23"/>
        </w:rPr>
        <w:t xml:space="preserve">  </w:t>
      </w:r>
      <w:r w:rsidR="003A398D" w:rsidRPr="003A398D">
        <w:rPr>
          <w:rFonts w:ascii="Times New Roman" w:hAnsi="Times New Roman" w:cs="Times New Roman"/>
          <w:sz w:val="23"/>
          <w:szCs w:val="23"/>
        </w:rPr>
        <w:t xml:space="preserve">   </w:t>
      </w:r>
      <w:r w:rsidR="003A398D">
        <w:rPr>
          <w:rFonts w:ascii="Times New Roman" w:hAnsi="Times New Roman" w:cs="Times New Roman"/>
          <w:sz w:val="23"/>
          <w:szCs w:val="23"/>
        </w:rPr>
        <w:tab/>
      </w:r>
      <w:r w:rsidR="003A398D">
        <w:rPr>
          <w:rFonts w:ascii="Times New Roman" w:hAnsi="Times New Roman" w:cs="Times New Roman"/>
          <w:sz w:val="23"/>
          <w:szCs w:val="23"/>
        </w:rPr>
        <w:tab/>
      </w:r>
      <w:r w:rsidR="003A398D">
        <w:rPr>
          <w:rFonts w:ascii="Times New Roman" w:hAnsi="Times New Roman" w:cs="Times New Roman"/>
          <w:sz w:val="23"/>
          <w:szCs w:val="23"/>
        </w:rPr>
        <w:tab/>
      </w:r>
      <w:r w:rsidR="007706FC" w:rsidRPr="003A398D">
        <w:rPr>
          <w:rFonts w:ascii="Times New Roman" w:hAnsi="Times New Roman" w:cs="Times New Roman"/>
          <w:sz w:val="23"/>
          <w:szCs w:val="23"/>
        </w:rPr>
        <w:t xml:space="preserve"> </w:t>
      </w:r>
      <w:r w:rsidR="00150C43">
        <w:rPr>
          <w:rFonts w:ascii="Times New Roman" w:hAnsi="Times New Roman" w:cs="Times New Roman"/>
          <w:sz w:val="23"/>
          <w:szCs w:val="23"/>
        </w:rPr>
        <w:t xml:space="preserve">    </w:t>
      </w:r>
      <w:r w:rsidR="003A398D" w:rsidRPr="003A398D">
        <w:rPr>
          <w:rFonts w:ascii="Times New Roman" w:hAnsi="Times New Roman" w:cs="Times New Roman"/>
          <w:sz w:val="23"/>
          <w:szCs w:val="23"/>
        </w:rPr>
        <w:t>14</w:t>
      </w:r>
      <w:r w:rsidR="003A398D" w:rsidRPr="003A398D">
        <w:rPr>
          <w:rFonts w:ascii="Times New Roman" w:hAnsi="Times New Roman" w:cs="Times New Roman"/>
          <w:sz w:val="23"/>
          <w:szCs w:val="23"/>
          <w:vertAlign w:val="superscript"/>
        </w:rPr>
        <w:t>th</w:t>
      </w:r>
      <w:r w:rsidR="003A398D" w:rsidRPr="003A398D">
        <w:rPr>
          <w:rFonts w:ascii="Times New Roman" w:hAnsi="Times New Roman" w:cs="Times New Roman"/>
          <w:sz w:val="23"/>
          <w:szCs w:val="23"/>
        </w:rPr>
        <w:t xml:space="preserve"> October</w:t>
      </w:r>
      <w:r w:rsidR="008562E5" w:rsidRPr="003A398D">
        <w:rPr>
          <w:rFonts w:ascii="Times New Roman" w:hAnsi="Times New Roman" w:cs="Times New Roman"/>
          <w:sz w:val="23"/>
          <w:szCs w:val="23"/>
        </w:rPr>
        <w:t>,</w:t>
      </w:r>
      <w:r w:rsidR="007706FC" w:rsidRPr="003A398D">
        <w:rPr>
          <w:rFonts w:ascii="Times New Roman" w:hAnsi="Times New Roman" w:cs="Times New Roman"/>
          <w:sz w:val="23"/>
          <w:szCs w:val="23"/>
        </w:rPr>
        <w:t xml:space="preserve"> 202</w:t>
      </w:r>
      <w:r w:rsidR="00150C43">
        <w:rPr>
          <w:rFonts w:ascii="Times New Roman" w:hAnsi="Times New Roman" w:cs="Times New Roman"/>
          <w:sz w:val="23"/>
          <w:szCs w:val="23"/>
        </w:rPr>
        <w:t>4</w:t>
      </w:r>
      <w:r w:rsidR="007706FC" w:rsidRPr="00DF3831">
        <w:rPr>
          <w:rFonts w:ascii="Verdana" w:hAnsi="Verdana"/>
          <w:sz w:val="23"/>
          <w:szCs w:val="23"/>
        </w:rPr>
        <w:t xml:space="preserve">                             </w:t>
      </w:r>
    </w:p>
    <w:p w:rsidR="007706FC" w:rsidRPr="00DF3831" w:rsidRDefault="007706FC" w:rsidP="007706FC">
      <w:pPr>
        <w:tabs>
          <w:tab w:val="left" w:pos="9072"/>
        </w:tabs>
        <w:ind w:right="29"/>
        <w:jc w:val="center"/>
        <w:rPr>
          <w:rFonts w:ascii="Verdana" w:hAnsi="Verdana"/>
          <w:b/>
          <w:sz w:val="32"/>
          <w:szCs w:val="32"/>
          <w:u w:val="single"/>
        </w:rPr>
      </w:pPr>
      <w:r w:rsidRPr="00DF3831">
        <w:rPr>
          <w:rFonts w:ascii="Verdana" w:hAnsi="Verdana"/>
          <w:b/>
          <w:sz w:val="32"/>
          <w:szCs w:val="32"/>
          <w:u w:val="single"/>
        </w:rPr>
        <w:t xml:space="preserve">O R D E R </w:t>
      </w:r>
    </w:p>
    <w:p w:rsidR="003A398D" w:rsidRPr="00150C43" w:rsidRDefault="003A398D" w:rsidP="00BC3664">
      <w:pPr>
        <w:spacing w:line="360" w:lineRule="auto"/>
        <w:jc w:val="both"/>
        <w:rPr>
          <w:rFonts w:ascii="Times New Roman" w:hAnsi="Times New Roman" w:cs="Times New Roman"/>
          <w:sz w:val="23"/>
          <w:szCs w:val="23"/>
        </w:rPr>
      </w:pPr>
      <w:r w:rsidRPr="00150C43">
        <w:rPr>
          <w:rFonts w:ascii="Times New Roman" w:hAnsi="Times New Roman" w:cs="Times New Roman"/>
          <w:sz w:val="23"/>
          <w:szCs w:val="23"/>
        </w:rPr>
        <w:t xml:space="preserve">The Delhi Medical Council through its Executive Committee examined a complaint of </w:t>
      </w:r>
      <w:proofErr w:type="spellStart"/>
      <w:r w:rsidRPr="00150C43">
        <w:rPr>
          <w:rFonts w:ascii="Times New Roman" w:hAnsi="Times New Roman" w:cs="Times New Roman"/>
          <w:sz w:val="23"/>
          <w:szCs w:val="23"/>
        </w:rPr>
        <w:t>Shri</w:t>
      </w:r>
      <w:proofErr w:type="spellEnd"/>
      <w:r w:rsidRPr="00150C43">
        <w:rPr>
          <w:rFonts w:ascii="Times New Roman" w:hAnsi="Times New Roman" w:cs="Times New Roman"/>
          <w:sz w:val="23"/>
          <w:szCs w:val="23"/>
        </w:rPr>
        <w:t xml:space="preserve"> </w:t>
      </w:r>
      <w:proofErr w:type="spellStart"/>
      <w:r w:rsidRPr="00150C43">
        <w:rPr>
          <w:rFonts w:ascii="Times New Roman" w:hAnsi="Times New Roman" w:cs="Times New Roman"/>
          <w:sz w:val="23"/>
          <w:szCs w:val="23"/>
        </w:rPr>
        <w:t>Dinesh</w:t>
      </w:r>
      <w:proofErr w:type="spellEnd"/>
      <w:r w:rsidRPr="00150C43">
        <w:rPr>
          <w:rFonts w:ascii="Times New Roman" w:hAnsi="Times New Roman" w:cs="Times New Roman"/>
          <w:sz w:val="23"/>
          <w:szCs w:val="23"/>
        </w:rPr>
        <w:t xml:space="preserve"> Gupta, r/o- 29-B, Pocket L, </w:t>
      </w:r>
      <w:proofErr w:type="spellStart"/>
      <w:r w:rsidRPr="00150C43">
        <w:rPr>
          <w:rFonts w:ascii="Times New Roman" w:hAnsi="Times New Roman" w:cs="Times New Roman"/>
          <w:sz w:val="23"/>
          <w:szCs w:val="23"/>
        </w:rPr>
        <w:t>Dilshad</w:t>
      </w:r>
      <w:proofErr w:type="spellEnd"/>
      <w:r w:rsidRPr="00150C43">
        <w:rPr>
          <w:rFonts w:ascii="Times New Roman" w:hAnsi="Times New Roman" w:cs="Times New Roman"/>
          <w:sz w:val="23"/>
          <w:szCs w:val="23"/>
        </w:rPr>
        <w:t xml:space="preserve"> Garden, Delhi-110095, alleging medical negligence in the treatment of complainant’s mother Smt. </w:t>
      </w:r>
      <w:proofErr w:type="spellStart"/>
      <w:r w:rsidRPr="00150C43">
        <w:rPr>
          <w:rFonts w:ascii="Times New Roman" w:hAnsi="Times New Roman" w:cs="Times New Roman"/>
          <w:sz w:val="23"/>
          <w:szCs w:val="23"/>
        </w:rPr>
        <w:t>Chandrakala</w:t>
      </w:r>
      <w:proofErr w:type="spellEnd"/>
      <w:r w:rsidRPr="00150C43">
        <w:rPr>
          <w:rFonts w:ascii="Times New Roman" w:hAnsi="Times New Roman" w:cs="Times New Roman"/>
          <w:sz w:val="23"/>
          <w:szCs w:val="23"/>
        </w:rPr>
        <w:t xml:space="preserve"> Gupta at St. Stephen Hospital. </w:t>
      </w:r>
    </w:p>
    <w:p w:rsidR="003A398D" w:rsidRPr="00150C43" w:rsidRDefault="003A398D" w:rsidP="003A398D">
      <w:pPr>
        <w:pStyle w:val="ListParagraph"/>
        <w:spacing w:before="120" w:after="240" w:line="360" w:lineRule="auto"/>
        <w:ind w:left="0" w:right="-192"/>
        <w:jc w:val="both"/>
        <w:rPr>
          <w:rFonts w:ascii="Times New Roman" w:hAnsi="Times New Roman" w:cs="Times New Roman"/>
          <w:sz w:val="23"/>
          <w:szCs w:val="23"/>
        </w:rPr>
      </w:pPr>
      <w:r w:rsidRPr="00150C43">
        <w:rPr>
          <w:rFonts w:ascii="Times New Roman" w:hAnsi="Times New Roman" w:cs="Times New Roman"/>
          <w:sz w:val="23"/>
          <w:szCs w:val="23"/>
        </w:rPr>
        <w:t>The Order of the Executive Committee dated 04</w:t>
      </w:r>
      <w:r w:rsidRPr="00150C43">
        <w:rPr>
          <w:rFonts w:ascii="Times New Roman" w:hAnsi="Times New Roman" w:cs="Times New Roman"/>
          <w:sz w:val="23"/>
          <w:szCs w:val="23"/>
          <w:vertAlign w:val="superscript"/>
        </w:rPr>
        <w:t>th</w:t>
      </w:r>
      <w:r w:rsidRPr="00150C43">
        <w:rPr>
          <w:rFonts w:ascii="Times New Roman" w:hAnsi="Times New Roman" w:cs="Times New Roman"/>
          <w:sz w:val="23"/>
          <w:szCs w:val="23"/>
        </w:rPr>
        <w:t xml:space="preserve"> September, 2024 is reproduced herein below:-</w:t>
      </w:r>
    </w:p>
    <w:p w:rsidR="007706FC" w:rsidRPr="00FD18E0" w:rsidRDefault="00D23C9A" w:rsidP="00BC3664">
      <w:pPr>
        <w:spacing w:line="360" w:lineRule="auto"/>
        <w:jc w:val="both"/>
        <w:rPr>
          <w:rFonts w:ascii="Verdana" w:hAnsi="Verdana"/>
          <w:sz w:val="23"/>
          <w:szCs w:val="23"/>
        </w:rPr>
      </w:pPr>
      <w:r>
        <w:rPr>
          <w:rFonts w:ascii="Verdana" w:hAnsi="Verdana"/>
          <w:sz w:val="23"/>
          <w:szCs w:val="23"/>
        </w:rPr>
        <w:t>“</w:t>
      </w:r>
      <w:r w:rsidR="007706FC" w:rsidRPr="00FD18E0">
        <w:rPr>
          <w:rFonts w:ascii="Verdana" w:hAnsi="Verdana"/>
          <w:sz w:val="23"/>
          <w:szCs w:val="23"/>
        </w:rPr>
        <w:t xml:space="preserve">The Executive Committee of the Delhi Medical Council examined a complaint of </w:t>
      </w:r>
      <w:proofErr w:type="spellStart"/>
      <w:r w:rsidR="007706FC" w:rsidRPr="00FD18E0">
        <w:rPr>
          <w:rFonts w:ascii="Verdana" w:hAnsi="Verdana"/>
          <w:sz w:val="23"/>
          <w:szCs w:val="23"/>
        </w:rPr>
        <w:t>Shri</w:t>
      </w:r>
      <w:proofErr w:type="spellEnd"/>
      <w:r w:rsidR="007706FC" w:rsidRPr="00FD18E0">
        <w:rPr>
          <w:rFonts w:ascii="Verdana" w:hAnsi="Verdana"/>
          <w:sz w:val="23"/>
          <w:szCs w:val="23"/>
        </w:rPr>
        <w:t xml:space="preserve"> </w:t>
      </w:r>
      <w:proofErr w:type="spellStart"/>
      <w:r w:rsidR="007706FC" w:rsidRPr="00FD18E0">
        <w:rPr>
          <w:rFonts w:ascii="Verdana" w:hAnsi="Verdana"/>
          <w:sz w:val="23"/>
          <w:szCs w:val="23"/>
        </w:rPr>
        <w:t>Dinesh</w:t>
      </w:r>
      <w:proofErr w:type="spellEnd"/>
      <w:r w:rsidR="007706FC" w:rsidRPr="00FD18E0">
        <w:rPr>
          <w:rFonts w:ascii="Verdana" w:hAnsi="Verdana"/>
          <w:sz w:val="23"/>
          <w:szCs w:val="23"/>
        </w:rPr>
        <w:t xml:space="preserve"> Gupta, r/o- 29-B, Pocket L, </w:t>
      </w:r>
      <w:proofErr w:type="spellStart"/>
      <w:r w:rsidR="007706FC" w:rsidRPr="00FD18E0">
        <w:rPr>
          <w:rFonts w:ascii="Verdana" w:hAnsi="Verdana"/>
          <w:sz w:val="23"/>
          <w:szCs w:val="23"/>
        </w:rPr>
        <w:t>Dilshad</w:t>
      </w:r>
      <w:proofErr w:type="spellEnd"/>
      <w:r w:rsidR="007706FC" w:rsidRPr="00FD18E0">
        <w:rPr>
          <w:rFonts w:ascii="Verdana" w:hAnsi="Verdana"/>
          <w:sz w:val="23"/>
          <w:szCs w:val="23"/>
        </w:rPr>
        <w:t xml:space="preserve"> Garden, Delhi-110095, alleging medical negligence in the treatment of complainant’s mother Smt. </w:t>
      </w:r>
      <w:proofErr w:type="spellStart"/>
      <w:r w:rsidR="007706FC" w:rsidRPr="00FD18E0">
        <w:rPr>
          <w:rFonts w:ascii="Verdana" w:hAnsi="Verdana"/>
          <w:sz w:val="23"/>
          <w:szCs w:val="23"/>
        </w:rPr>
        <w:t>Chandrakala</w:t>
      </w:r>
      <w:proofErr w:type="spellEnd"/>
      <w:r w:rsidR="007706FC" w:rsidRPr="00FD18E0">
        <w:rPr>
          <w:rFonts w:ascii="Verdana" w:hAnsi="Verdana"/>
          <w:sz w:val="23"/>
          <w:szCs w:val="23"/>
        </w:rPr>
        <w:t xml:space="preserve"> Gupta</w:t>
      </w:r>
      <w:r w:rsidR="0037692C">
        <w:rPr>
          <w:rFonts w:ascii="Verdana" w:hAnsi="Verdana"/>
          <w:sz w:val="23"/>
          <w:szCs w:val="23"/>
        </w:rPr>
        <w:t>(referred hereinafter as the patient)</w:t>
      </w:r>
      <w:r w:rsidR="007706FC" w:rsidRPr="00FD18E0">
        <w:rPr>
          <w:rFonts w:ascii="Verdana" w:hAnsi="Verdana"/>
          <w:sz w:val="23"/>
          <w:szCs w:val="23"/>
        </w:rPr>
        <w:t xml:space="preserve"> at St. Stephen Hospital</w:t>
      </w:r>
      <w:r w:rsidR="0077373C">
        <w:rPr>
          <w:rFonts w:ascii="Verdana" w:hAnsi="Verdana"/>
          <w:sz w:val="23"/>
          <w:szCs w:val="23"/>
        </w:rPr>
        <w:t>(referred hereinafter as the said hospital)</w:t>
      </w:r>
      <w:r w:rsidR="007706FC" w:rsidRPr="00FD18E0">
        <w:rPr>
          <w:rFonts w:ascii="Verdana" w:hAnsi="Verdana"/>
          <w:sz w:val="23"/>
          <w:szCs w:val="23"/>
        </w:rPr>
        <w:t xml:space="preserve">. </w:t>
      </w:r>
    </w:p>
    <w:p w:rsidR="007706FC" w:rsidRPr="00FD18E0" w:rsidRDefault="007706FC" w:rsidP="00BC3664">
      <w:pPr>
        <w:spacing w:line="360" w:lineRule="auto"/>
        <w:jc w:val="both"/>
        <w:rPr>
          <w:rFonts w:ascii="Verdana" w:eastAsia="Calibri" w:hAnsi="Verdana" w:cs="Times New Roman"/>
          <w:color w:val="000000"/>
          <w:sz w:val="23"/>
          <w:szCs w:val="23"/>
        </w:rPr>
      </w:pPr>
      <w:r w:rsidRPr="00FD18E0">
        <w:rPr>
          <w:rFonts w:ascii="Verdana" w:hAnsi="Verdana"/>
          <w:sz w:val="23"/>
          <w:szCs w:val="23"/>
        </w:rPr>
        <w:t xml:space="preserve">The Executive Committee perused the complaint, joint written statement of Dr. </w:t>
      </w:r>
      <w:proofErr w:type="spellStart"/>
      <w:r w:rsidRPr="00FD18E0">
        <w:rPr>
          <w:rFonts w:ascii="Verdana" w:hAnsi="Verdana"/>
          <w:sz w:val="23"/>
          <w:szCs w:val="23"/>
        </w:rPr>
        <w:t>Rajendra</w:t>
      </w:r>
      <w:proofErr w:type="spellEnd"/>
      <w:r w:rsidRPr="00FD18E0">
        <w:rPr>
          <w:rFonts w:ascii="Verdana" w:hAnsi="Verdana"/>
          <w:sz w:val="23"/>
          <w:szCs w:val="23"/>
        </w:rPr>
        <w:t xml:space="preserve"> Kumar, Dr. </w:t>
      </w:r>
      <w:proofErr w:type="spellStart"/>
      <w:r w:rsidRPr="00FD18E0">
        <w:rPr>
          <w:rFonts w:ascii="Verdana" w:hAnsi="Verdana"/>
          <w:sz w:val="23"/>
          <w:szCs w:val="23"/>
        </w:rPr>
        <w:t>Abhishek</w:t>
      </w:r>
      <w:proofErr w:type="spellEnd"/>
      <w:r w:rsidRPr="00FD18E0">
        <w:rPr>
          <w:rFonts w:ascii="Verdana" w:hAnsi="Verdana"/>
          <w:sz w:val="23"/>
          <w:szCs w:val="23"/>
        </w:rPr>
        <w:t xml:space="preserve"> </w:t>
      </w:r>
      <w:proofErr w:type="spellStart"/>
      <w:r w:rsidRPr="00FD18E0">
        <w:rPr>
          <w:rFonts w:ascii="Verdana" w:hAnsi="Verdana"/>
          <w:sz w:val="23"/>
          <w:szCs w:val="23"/>
        </w:rPr>
        <w:t>Kaushik</w:t>
      </w:r>
      <w:proofErr w:type="spellEnd"/>
      <w:r w:rsidRPr="00FD18E0">
        <w:rPr>
          <w:rFonts w:ascii="Verdana" w:hAnsi="Verdana"/>
          <w:sz w:val="23"/>
          <w:szCs w:val="23"/>
        </w:rPr>
        <w:t xml:space="preserve">, Dr. </w:t>
      </w:r>
      <w:proofErr w:type="spellStart"/>
      <w:r w:rsidRPr="00FD18E0">
        <w:rPr>
          <w:rFonts w:ascii="Verdana" w:hAnsi="Verdana"/>
          <w:sz w:val="23"/>
          <w:szCs w:val="23"/>
        </w:rPr>
        <w:t>Ras</w:t>
      </w:r>
      <w:proofErr w:type="spellEnd"/>
      <w:r w:rsidRPr="00FD18E0">
        <w:rPr>
          <w:rFonts w:ascii="Verdana" w:hAnsi="Verdana"/>
          <w:sz w:val="23"/>
          <w:szCs w:val="23"/>
        </w:rPr>
        <w:t xml:space="preserve"> </w:t>
      </w:r>
      <w:proofErr w:type="spellStart"/>
      <w:r w:rsidRPr="00FD18E0">
        <w:rPr>
          <w:rFonts w:ascii="Verdana" w:hAnsi="Verdana"/>
          <w:sz w:val="23"/>
          <w:szCs w:val="23"/>
        </w:rPr>
        <w:t>Bage</w:t>
      </w:r>
      <w:proofErr w:type="spellEnd"/>
      <w:r w:rsidRPr="00FD18E0">
        <w:rPr>
          <w:rFonts w:ascii="Verdana" w:hAnsi="Verdana"/>
          <w:sz w:val="23"/>
          <w:szCs w:val="23"/>
        </w:rPr>
        <w:t xml:space="preserve"> Medical Superintendent St. Stephen’s Hospital, copy of medical records of St. Stephen’s Hospital and other documents on record. </w:t>
      </w:r>
    </w:p>
    <w:p w:rsidR="00B3767A" w:rsidRPr="00FD18E0" w:rsidRDefault="007706FC" w:rsidP="00BC3664">
      <w:p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 xml:space="preserve">The complainant </w:t>
      </w:r>
      <w:proofErr w:type="spellStart"/>
      <w:r w:rsidR="00446224">
        <w:rPr>
          <w:rFonts w:ascii="Verdana" w:eastAsia="Calibri" w:hAnsi="Verdana" w:cs="Times New Roman"/>
          <w:color w:val="000000"/>
          <w:sz w:val="23"/>
          <w:szCs w:val="23"/>
        </w:rPr>
        <w:t>Shri</w:t>
      </w:r>
      <w:proofErr w:type="spellEnd"/>
      <w:r w:rsidR="00446224">
        <w:rPr>
          <w:rFonts w:ascii="Verdana" w:eastAsia="Calibri" w:hAnsi="Verdana" w:cs="Times New Roman"/>
          <w:color w:val="000000"/>
          <w:sz w:val="23"/>
          <w:szCs w:val="23"/>
        </w:rPr>
        <w:t xml:space="preserve"> </w:t>
      </w:r>
      <w:proofErr w:type="spellStart"/>
      <w:r w:rsidR="00B3767A" w:rsidRPr="00FD18E0">
        <w:rPr>
          <w:rFonts w:ascii="Verdana" w:eastAsia="Calibri" w:hAnsi="Verdana" w:cs="Times New Roman"/>
          <w:color w:val="000000"/>
          <w:sz w:val="23"/>
          <w:szCs w:val="23"/>
        </w:rPr>
        <w:t>Dinesh</w:t>
      </w:r>
      <w:proofErr w:type="spellEnd"/>
      <w:r w:rsidR="00B3767A" w:rsidRPr="00FD18E0">
        <w:rPr>
          <w:rFonts w:ascii="Verdana" w:eastAsia="Calibri" w:hAnsi="Verdana" w:cs="Times New Roman"/>
          <w:color w:val="000000"/>
          <w:sz w:val="23"/>
          <w:szCs w:val="23"/>
        </w:rPr>
        <w:t xml:space="preserve"> Gupta,</w:t>
      </w:r>
      <w:r w:rsidR="0080130A" w:rsidRPr="00FD18E0">
        <w:rPr>
          <w:rFonts w:ascii="Verdana" w:eastAsia="Calibri" w:hAnsi="Verdana" w:cs="Times New Roman"/>
          <w:color w:val="000000"/>
          <w:sz w:val="23"/>
          <w:szCs w:val="23"/>
        </w:rPr>
        <w:t xml:space="preserve"> </w:t>
      </w:r>
      <w:r w:rsidR="00446224">
        <w:rPr>
          <w:rFonts w:ascii="Verdana" w:eastAsia="Calibri" w:hAnsi="Verdana" w:cs="Times New Roman"/>
          <w:color w:val="000000"/>
          <w:sz w:val="23"/>
          <w:szCs w:val="23"/>
        </w:rPr>
        <w:t>s</w:t>
      </w:r>
      <w:r w:rsidR="00B3767A" w:rsidRPr="00FD18E0">
        <w:rPr>
          <w:rFonts w:ascii="Verdana" w:eastAsia="Calibri" w:hAnsi="Verdana" w:cs="Times New Roman"/>
          <w:color w:val="000000"/>
          <w:sz w:val="23"/>
          <w:szCs w:val="23"/>
        </w:rPr>
        <w:t>/</w:t>
      </w:r>
      <w:r w:rsidR="0024472D">
        <w:rPr>
          <w:rFonts w:ascii="Verdana" w:eastAsia="Calibri" w:hAnsi="Verdana" w:cs="Times New Roman"/>
          <w:color w:val="000000"/>
          <w:sz w:val="23"/>
          <w:szCs w:val="23"/>
        </w:rPr>
        <w:t>o</w:t>
      </w:r>
      <w:r w:rsidR="00B3767A" w:rsidRPr="00FD18E0">
        <w:rPr>
          <w:rFonts w:ascii="Verdana" w:eastAsia="Calibri" w:hAnsi="Verdana" w:cs="Times New Roman"/>
          <w:color w:val="000000"/>
          <w:sz w:val="23"/>
          <w:szCs w:val="23"/>
        </w:rPr>
        <w:t xml:space="preserve"> </w:t>
      </w:r>
      <w:proofErr w:type="spellStart"/>
      <w:r w:rsidR="00B3767A" w:rsidRPr="00FD18E0">
        <w:rPr>
          <w:rFonts w:ascii="Verdana" w:eastAsia="Calibri" w:hAnsi="Verdana" w:cs="Times New Roman"/>
          <w:color w:val="000000"/>
          <w:sz w:val="23"/>
          <w:szCs w:val="23"/>
        </w:rPr>
        <w:t>Chandrakala</w:t>
      </w:r>
      <w:proofErr w:type="spellEnd"/>
      <w:r w:rsidR="00B3767A" w:rsidRPr="00FD18E0">
        <w:rPr>
          <w:rFonts w:ascii="Verdana" w:eastAsia="Calibri" w:hAnsi="Verdana" w:cs="Times New Roman"/>
          <w:color w:val="000000"/>
          <w:sz w:val="23"/>
          <w:szCs w:val="23"/>
        </w:rPr>
        <w:t xml:space="preserve"> Gupta (Senior Citizen Female resident of Delhi</w:t>
      </w:r>
      <w:r w:rsidR="00C54672">
        <w:rPr>
          <w:rFonts w:ascii="Verdana" w:eastAsia="Calibri" w:hAnsi="Verdana" w:cs="Times New Roman"/>
          <w:color w:val="000000"/>
          <w:sz w:val="23"/>
          <w:szCs w:val="23"/>
        </w:rPr>
        <w:t>)</w:t>
      </w:r>
      <w:r w:rsidR="00446224" w:rsidRPr="00FD18E0">
        <w:rPr>
          <w:rFonts w:ascii="Verdana" w:eastAsia="Calibri" w:hAnsi="Verdana" w:cs="Times New Roman"/>
          <w:color w:val="000000"/>
          <w:sz w:val="23"/>
          <w:szCs w:val="23"/>
        </w:rPr>
        <w:t>,</w:t>
      </w:r>
      <w:r w:rsidR="00446224">
        <w:rPr>
          <w:rFonts w:ascii="Verdana" w:eastAsia="Calibri" w:hAnsi="Verdana" w:cs="Times New Roman"/>
          <w:color w:val="000000"/>
          <w:sz w:val="23"/>
          <w:szCs w:val="23"/>
        </w:rPr>
        <w:t xml:space="preserve"> in his complaint</w:t>
      </w:r>
      <w:r w:rsidR="00B3767A"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alleged</w:t>
      </w:r>
      <w:r w:rsidR="00B3767A" w:rsidRPr="00FD18E0">
        <w:rPr>
          <w:rFonts w:ascii="Verdana" w:eastAsia="Calibri" w:hAnsi="Verdana" w:cs="Times New Roman"/>
          <w:color w:val="000000"/>
          <w:sz w:val="23"/>
          <w:szCs w:val="23"/>
        </w:rPr>
        <w:t xml:space="preserve"> regarding the unfair and improper treatment care taken towards </w:t>
      </w:r>
      <w:r w:rsidR="00446224">
        <w:rPr>
          <w:rFonts w:ascii="Verdana" w:eastAsia="Calibri" w:hAnsi="Verdana" w:cs="Times New Roman"/>
          <w:color w:val="000000"/>
          <w:sz w:val="23"/>
          <w:szCs w:val="23"/>
        </w:rPr>
        <w:t>his</w:t>
      </w:r>
      <w:r w:rsidR="00DD29A7" w:rsidRPr="00FD18E0">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 xml:space="preserve">mother and patient name </w:t>
      </w:r>
      <w:proofErr w:type="spellStart"/>
      <w:r w:rsidR="00B3767A" w:rsidRPr="00FD18E0">
        <w:rPr>
          <w:rFonts w:ascii="Verdana" w:eastAsia="Calibri" w:hAnsi="Verdana" w:cs="Times New Roman"/>
          <w:color w:val="000000"/>
          <w:sz w:val="23"/>
          <w:szCs w:val="23"/>
        </w:rPr>
        <w:t>Chandrakala</w:t>
      </w:r>
      <w:proofErr w:type="spellEnd"/>
      <w:r w:rsidR="00B3767A" w:rsidRPr="00FD18E0">
        <w:rPr>
          <w:rFonts w:ascii="Verdana" w:eastAsia="Calibri" w:hAnsi="Verdana" w:cs="Times New Roman"/>
          <w:color w:val="000000"/>
          <w:sz w:val="23"/>
          <w:szCs w:val="23"/>
        </w:rPr>
        <w:t xml:space="preserve"> Gupta</w:t>
      </w:r>
      <w:r w:rsidR="00D46F21">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(Senior Citizen Female admitted in C</w:t>
      </w:r>
      <w:r w:rsidR="00DD29A7" w:rsidRPr="00FD18E0">
        <w:rPr>
          <w:rFonts w:ascii="Verdana" w:eastAsia="Calibri" w:hAnsi="Verdana" w:cs="Times New Roman"/>
          <w:color w:val="000000"/>
          <w:sz w:val="23"/>
          <w:szCs w:val="23"/>
        </w:rPr>
        <w:t>ubical Ortho ward (female 2021</w:t>
      </w:r>
      <w:r w:rsidR="00B3767A" w:rsidRPr="00FD18E0">
        <w:rPr>
          <w:rFonts w:ascii="Verdana" w:eastAsia="Calibri" w:hAnsi="Verdana" w:cs="Times New Roman"/>
          <w:color w:val="000000"/>
          <w:sz w:val="23"/>
          <w:szCs w:val="23"/>
        </w:rPr>
        <w:t>) Bed No.28</w:t>
      </w:r>
      <w:r w:rsidR="0080130A" w:rsidRPr="00FD18E0">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w:t>
      </w:r>
      <w:proofErr w:type="spellStart"/>
      <w:r w:rsidR="00B3767A" w:rsidRPr="00FD18E0">
        <w:rPr>
          <w:rFonts w:ascii="Verdana" w:eastAsia="Calibri" w:hAnsi="Verdana" w:cs="Times New Roman"/>
          <w:color w:val="000000"/>
          <w:sz w:val="23"/>
          <w:szCs w:val="23"/>
        </w:rPr>
        <w:t>Chandarakala</w:t>
      </w:r>
      <w:proofErr w:type="spellEnd"/>
      <w:r w:rsidR="00B3767A" w:rsidRPr="00FD18E0">
        <w:rPr>
          <w:rFonts w:ascii="Verdana" w:eastAsia="Calibri" w:hAnsi="Verdana" w:cs="Times New Roman"/>
          <w:color w:val="000000"/>
          <w:sz w:val="23"/>
          <w:szCs w:val="23"/>
        </w:rPr>
        <w:t xml:space="preserve"> Gupta) and POST ICU ROOM in St. Stephen's Hospital,</w:t>
      </w:r>
      <w:r w:rsidR="0080130A" w:rsidRPr="00FD18E0">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St.</w:t>
      </w:r>
      <w:r w:rsidR="00BA3220">
        <w:rPr>
          <w:rFonts w:ascii="Verdana" w:eastAsia="Calibri" w:hAnsi="Verdana" w:cs="Times New Roman"/>
          <w:color w:val="000000"/>
          <w:sz w:val="23"/>
          <w:szCs w:val="23"/>
        </w:rPr>
        <w:t xml:space="preserve"> </w:t>
      </w:r>
      <w:r w:rsidR="00C71F67">
        <w:rPr>
          <w:rFonts w:ascii="Verdana" w:eastAsia="Calibri" w:hAnsi="Verdana" w:cs="Times New Roman"/>
          <w:color w:val="000000"/>
          <w:sz w:val="23"/>
          <w:szCs w:val="23"/>
        </w:rPr>
        <w:t xml:space="preserve">Stephen's </w:t>
      </w:r>
      <w:proofErr w:type="spellStart"/>
      <w:r w:rsidR="00C71F67">
        <w:rPr>
          <w:rFonts w:ascii="Verdana" w:eastAsia="Calibri" w:hAnsi="Verdana" w:cs="Times New Roman"/>
          <w:color w:val="000000"/>
          <w:sz w:val="23"/>
          <w:szCs w:val="23"/>
        </w:rPr>
        <w:t>Marg</w:t>
      </w:r>
      <w:proofErr w:type="spellEnd"/>
      <w:r w:rsidR="00C71F67">
        <w:rPr>
          <w:rFonts w:ascii="Verdana" w:eastAsia="Calibri" w:hAnsi="Verdana" w:cs="Times New Roman"/>
          <w:color w:val="000000"/>
          <w:sz w:val="23"/>
          <w:szCs w:val="23"/>
        </w:rPr>
        <w:t xml:space="preserve">, </w:t>
      </w:r>
      <w:proofErr w:type="spellStart"/>
      <w:r w:rsidR="00C71F67">
        <w:rPr>
          <w:rFonts w:ascii="Verdana" w:eastAsia="Calibri" w:hAnsi="Verdana" w:cs="Times New Roman"/>
          <w:color w:val="000000"/>
          <w:sz w:val="23"/>
          <w:szCs w:val="23"/>
        </w:rPr>
        <w:t>Tis</w:t>
      </w:r>
      <w:proofErr w:type="spellEnd"/>
      <w:r w:rsidR="00C71F67">
        <w:rPr>
          <w:rFonts w:ascii="Verdana" w:eastAsia="Calibri" w:hAnsi="Verdana" w:cs="Times New Roman"/>
          <w:color w:val="000000"/>
          <w:sz w:val="23"/>
          <w:szCs w:val="23"/>
        </w:rPr>
        <w:t xml:space="preserve"> </w:t>
      </w:r>
      <w:proofErr w:type="spellStart"/>
      <w:r w:rsidR="00C71F67">
        <w:rPr>
          <w:rFonts w:ascii="Verdana" w:eastAsia="Calibri" w:hAnsi="Verdana" w:cs="Times New Roman"/>
          <w:color w:val="000000"/>
          <w:sz w:val="23"/>
          <w:szCs w:val="23"/>
        </w:rPr>
        <w:t>H</w:t>
      </w:r>
      <w:r w:rsidR="00B3767A" w:rsidRPr="00FD18E0">
        <w:rPr>
          <w:rFonts w:ascii="Verdana" w:eastAsia="Calibri" w:hAnsi="Verdana" w:cs="Times New Roman"/>
          <w:color w:val="000000"/>
          <w:sz w:val="23"/>
          <w:szCs w:val="23"/>
        </w:rPr>
        <w:t>azari</w:t>
      </w:r>
      <w:proofErr w:type="spellEnd"/>
      <w:r w:rsidR="00B3767A" w:rsidRPr="00FD18E0">
        <w:rPr>
          <w:rFonts w:ascii="Verdana" w:eastAsia="Calibri" w:hAnsi="Verdana" w:cs="Times New Roman"/>
          <w:color w:val="000000"/>
          <w:sz w:val="23"/>
          <w:szCs w:val="23"/>
        </w:rPr>
        <w:t>,</w:t>
      </w:r>
      <w:r w:rsidR="00E0543E">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Delhi-110054 on 09/07/2021.</w:t>
      </w:r>
      <w:r w:rsidR="0080130A" w:rsidRPr="00FD18E0">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Patient was admitted because of the dislocation of her right leg out of the pelvic socket, the surgery was done under Dr. Mathew Varghese.</w:t>
      </w:r>
    </w:p>
    <w:p w:rsidR="00B3767A" w:rsidRPr="00FD18E0" w:rsidRDefault="00B3767A" w:rsidP="00BC3664">
      <w:p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lastRenderedPageBreak/>
        <w:t xml:space="preserve">Please look into the matter and do the needful at the earliest. </w:t>
      </w:r>
      <w:r w:rsidR="00DD29A7" w:rsidRPr="00FD18E0">
        <w:rPr>
          <w:rFonts w:ascii="Verdana" w:eastAsia="Calibri" w:hAnsi="Verdana" w:cs="Times New Roman"/>
          <w:color w:val="000000"/>
          <w:sz w:val="23"/>
          <w:szCs w:val="23"/>
        </w:rPr>
        <w:t>They</w:t>
      </w:r>
      <w:r w:rsidRPr="00FD18E0">
        <w:rPr>
          <w:rFonts w:ascii="Verdana" w:eastAsia="Calibri" w:hAnsi="Verdana" w:cs="Times New Roman"/>
          <w:color w:val="000000"/>
          <w:sz w:val="23"/>
          <w:szCs w:val="23"/>
        </w:rPr>
        <w:t xml:space="preserve"> are highly </w:t>
      </w:r>
      <w:r w:rsidR="00836434" w:rsidRPr="00FD18E0">
        <w:rPr>
          <w:rFonts w:ascii="Verdana" w:eastAsia="Calibri" w:hAnsi="Verdana" w:cs="Times New Roman"/>
          <w:color w:val="000000"/>
          <w:sz w:val="23"/>
          <w:szCs w:val="23"/>
        </w:rPr>
        <w:t>demoralized</w:t>
      </w:r>
      <w:r w:rsidRPr="00FD18E0">
        <w:rPr>
          <w:rFonts w:ascii="Verdana" w:eastAsia="Calibri" w:hAnsi="Verdana" w:cs="Times New Roman"/>
          <w:color w:val="000000"/>
          <w:sz w:val="23"/>
          <w:szCs w:val="23"/>
        </w:rPr>
        <w:t xml:space="preserve"> with-the care which makes </w:t>
      </w:r>
      <w:r w:rsidR="00F03AB4" w:rsidRPr="00FD18E0">
        <w:rPr>
          <w:rFonts w:ascii="Verdana" w:eastAsia="Calibri" w:hAnsi="Verdana" w:cs="Times New Roman"/>
          <w:color w:val="000000"/>
          <w:sz w:val="23"/>
          <w:szCs w:val="23"/>
        </w:rPr>
        <w:t xml:space="preserve">them </w:t>
      </w:r>
      <w:r w:rsidRPr="00FD18E0">
        <w:rPr>
          <w:rFonts w:ascii="Verdana" w:eastAsia="Calibri" w:hAnsi="Verdana" w:cs="Times New Roman"/>
          <w:color w:val="000000"/>
          <w:sz w:val="23"/>
          <w:szCs w:val="23"/>
        </w:rPr>
        <w:t>doubt-the-competence of doctors itself.</w:t>
      </w:r>
      <w:r w:rsidR="008C1639">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Following are the major complaints and problems </w:t>
      </w:r>
      <w:r w:rsidR="00F03AB4" w:rsidRPr="00FD18E0">
        <w:rPr>
          <w:rFonts w:ascii="Verdana" w:eastAsia="Calibri" w:hAnsi="Verdana" w:cs="Times New Roman"/>
          <w:color w:val="000000"/>
          <w:sz w:val="23"/>
          <w:szCs w:val="23"/>
        </w:rPr>
        <w:t>they</w:t>
      </w:r>
      <w:r w:rsidRPr="00FD18E0">
        <w:rPr>
          <w:rFonts w:ascii="Verdana" w:eastAsia="Calibri" w:hAnsi="Verdana" w:cs="Times New Roman"/>
          <w:color w:val="000000"/>
          <w:sz w:val="23"/>
          <w:szCs w:val="23"/>
        </w:rPr>
        <w:t xml:space="preserve"> are facing:</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No supervision of nurses during motion of the patient, denied their duty numerous times</w:t>
      </w:r>
      <w:r w:rsidR="00F03AB4" w:rsidRPr="00FD18E0">
        <w:rPr>
          <w:rFonts w:ascii="Verdana" w:eastAsia="Calibri" w:hAnsi="Verdana" w:cs="Times New Roman"/>
          <w:color w:val="000000"/>
          <w:sz w:val="23"/>
          <w:szCs w:val="23"/>
        </w:rPr>
        <w: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No supervision of providing and feeding food to the patient after operation, denied duty after reminding numerous times</w:t>
      </w:r>
      <w:r w:rsidR="00F03AB4" w:rsidRPr="00FD18E0">
        <w:rPr>
          <w:rFonts w:ascii="Verdana" w:eastAsia="Calibri" w:hAnsi="Verdana" w:cs="Times New Roman"/>
          <w:color w:val="000000"/>
          <w:sz w:val="23"/>
          <w:szCs w:val="23"/>
        </w:rPr>
        <w: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Patient had severe headache for hours, nurse only said they are consulting the doctors but no reply for hours even after reminding them,</w:t>
      </w:r>
      <w:r w:rsidR="002219DF"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no proper care for hours after reminding them that she is in extreme pain</w:t>
      </w:r>
      <w:r w:rsidR="00F03AB4" w:rsidRPr="00FD18E0">
        <w:rPr>
          <w:rFonts w:ascii="Verdana" w:eastAsia="Calibri" w:hAnsi="Verdana" w:cs="Times New Roman"/>
          <w:color w:val="000000"/>
          <w:sz w:val="23"/>
          <w:szCs w:val="23"/>
        </w:rPr>
        <w: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 xml:space="preserve">NO DOCTOR SUPERVISED THIS WHOLE </w:t>
      </w:r>
      <w:proofErr w:type="gramStart"/>
      <w:r w:rsidR="00446224">
        <w:rPr>
          <w:rFonts w:ascii="Verdana" w:eastAsia="Calibri" w:hAnsi="Verdana" w:cs="Times New Roman"/>
          <w:color w:val="000000"/>
          <w:sz w:val="23"/>
          <w:szCs w:val="23"/>
        </w:rPr>
        <w:t>FA</w:t>
      </w:r>
      <w:r w:rsidR="00BA2002">
        <w:rPr>
          <w:rFonts w:ascii="Verdana" w:eastAsia="Calibri" w:hAnsi="Verdana" w:cs="Times New Roman"/>
          <w:color w:val="000000"/>
          <w:sz w:val="23"/>
          <w:szCs w:val="23"/>
        </w:rPr>
        <w:t>C</w:t>
      </w:r>
      <w:r w:rsidR="00446224">
        <w:rPr>
          <w:rFonts w:ascii="Verdana" w:eastAsia="Calibri" w:hAnsi="Verdana" w:cs="Times New Roman"/>
          <w:color w:val="000000"/>
          <w:sz w:val="23"/>
          <w:szCs w:val="23"/>
        </w:rPr>
        <w:t>ADE,</w:t>
      </w:r>
      <w:proofErr w:type="gramEnd"/>
      <w:r w:rsidRPr="00FD18E0">
        <w:rPr>
          <w:rFonts w:ascii="Verdana" w:eastAsia="Calibri" w:hAnsi="Verdana" w:cs="Times New Roman"/>
          <w:b/>
          <w:color w:val="000000"/>
          <w:sz w:val="23"/>
          <w:szCs w:val="23"/>
        </w:rPr>
        <w:t xml:space="preserve"> </w:t>
      </w:r>
      <w:r w:rsidRPr="00FD18E0">
        <w:rPr>
          <w:rFonts w:ascii="Verdana" w:eastAsia="Calibri" w:hAnsi="Verdana" w:cs="Times New Roman"/>
          <w:color w:val="000000"/>
          <w:sz w:val="23"/>
          <w:szCs w:val="23"/>
        </w:rPr>
        <w:t>couldn't</w:t>
      </w:r>
      <w:r w:rsidRPr="00FD18E0">
        <w:rPr>
          <w:rFonts w:ascii="Verdana" w:eastAsia="Calibri" w:hAnsi="Verdana" w:cs="Times New Roman"/>
          <w:b/>
          <w:color w:val="000000"/>
          <w:sz w:val="23"/>
          <w:szCs w:val="23"/>
        </w:rPr>
        <w:t xml:space="preserve"> </w:t>
      </w:r>
      <w:r w:rsidRPr="00FD18E0">
        <w:rPr>
          <w:rFonts w:ascii="Verdana" w:eastAsia="Calibri" w:hAnsi="Verdana" w:cs="Times New Roman"/>
          <w:color w:val="000000"/>
          <w:sz w:val="23"/>
          <w:szCs w:val="23"/>
        </w:rPr>
        <w:t>care less about the ongoing treatment of patient and didn't listen and take action to our complaints regarding all this</w:t>
      </w:r>
      <w:r w:rsidR="00F03AB4" w:rsidRPr="00FD18E0">
        <w:rPr>
          <w:rFonts w:ascii="Verdana" w:eastAsia="Calibri" w:hAnsi="Verdana" w:cs="Times New Roman"/>
          <w:color w:val="000000"/>
          <w:sz w:val="23"/>
          <w:szCs w:val="23"/>
        </w:rPr>
        <w: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 xml:space="preserve">No information about taking patient to ultrasound and other </w:t>
      </w:r>
      <w:r w:rsidR="00F03AB4" w:rsidRPr="00FD18E0">
        <w:rPr>
          <w:rFonts w:ascii="Verdana" w:eastAsia="Calibri" w:hAnsi="Verdana" w:cs="Times New Roman"/>
          <w:color w:val="000000"/>
          <w:sz w:val="23"/>
          <w:szCs w:val="23"/>
        </w:rPr>
        <w:t>procedures</w:t>
      </w:r>
      <w:r w:rsidRPr="00FD18E0">
        <w:rPr>
          <w:rFonts w:ascii="Verdana" w:eastAsia="Calibri" w:hAnsi="Verdana" w:cs="Times New Roman"/>
          <w:color w:val="000000"/>
          <w:sz w:val="23"/>
          <w:szCs w:val="23"/>
        </w:rPr>
        <w:t xml:space="preserve"> beforehand, they told </w:t>
      </w:r>
      <w:r w:rsidR="00F03AB4" w:rsidRPr="00FD18E0">
        <w:rPr>
          <w:rFonts w:ascii="Verdana" w:eastAsia="Calibri" w:hAnsi="Verdana" w:cs="Times New Roman"/>
          <w:color w:val="000000"/>
          <w:sz w:val="23"/>
          <w:szCs w:val="23"/>
        </w:rPr>
        <w:t>them</w:t>
      </w:r>
      <w:r w:rsidRPr="00FD18E0">
        <w:rPr>
          <w:rFonts w:ascii="Verdana" w:eastAsia="Calibri" w:hAnsi="Verdana" w:cs="Times New Roman"/>
          <w:color w:val="000000"/>
          <w:sz w:val="23"/>
          <w:szCs w:val="23"/>
        </w:rPr>
        <w:t xml:space="preserve"> to feed the patient before ultrasound and </w:t>
      </w:r>
      <w:r w:rsidR="00F03AB4" w:rsidRPr="00FD18E0">
        <w:rPr>
          <w:rFonts w:ascii="Verdana" w:eastAsia="Calibri" w:hAnsi="Verdana" w:cs="Times New Roman"/>
          <w:color w:val="000000"/>
          <w:sz w:val="23"/>
          <w:szCs w:val="23"/>
        </w:rPr>
        <w:t>they</w:t>
      </w:r>
      <w:r w:rsidRPr="00FD18E0">
        <w:rPr>
          <w:rFonts w:ascii="Verdana" w:eastAsia="Calibri" w:hAnsi="Verdana" w:cs="Times New Roman"/>
          <w:color w:val="000000"/>
          <w:sz w:val="23"/>
          <w:szCs w:val="23"/>
        </w:rPr>
        <w:t xml:space="preserve"> had to shi</w:t>
      </w:r>
      <w:r w:rsidR="00F03AB4" w:rsidRPr="00FD18E0">
        <w:rPr>
          <w:rFonts w:ascii="Verdana" w:eastAsia="Calibri" w:hAnsi="Verdana" w:cs="Times New Roman"/>
          <w:color w:val="000000"/>
          <w:sz w:val="23"/>
          <w:szCs w:val="23"/>
        </w:rPr>
        <w:t xml:space="preserve">ft the patient in leg operation </w:t>
      </w:r>
      <w:r w:rsidRPr="00FD18E0">
        <w:rPr>
          <w:rFonts w:ascii="Verdana" w:eastAsia="Calibri" w:hAnsi="Verdana" w:cs="Times New Roman"/>
          <w:color w:val="000000"/>
          <w:sz w:val="23"/>
          <w:szCs w:val="23"/>
        </w:rPr>
        <w:t>to other stretcher</w:t>
      </w:r>
      <w:r w:rsidR="00F03AB4" w:rsidRPr="00FD18E0">
        <w:rPr>
          <w:rFonts w:ascii="Verdana" w:eastAsia="Calibri" w:hAnsi="Verdana" w:cs="Times New Roman"/>
          <w:color w:val="000000"/>
          <w:sz w:val="23"/>
          <w:szCs w:val="23"/>
        </w:rPr>
        <w:t xml:space="preserve">. </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 xml:space="preserve">No doctor visits during ICU </w:t>
      </w:r>
      <w:r w:rsidR="00446224" w:rsidRPr="00FD18E0">
        <w:rPr>
          <w:rFonts w:ascii="Verdana" w:eastAsia="Calibri" w:hAnsi="Verdana" w:cs="Times New Roman"/>
          <w:color w:val="000000"/>
          <w:sz w:val="23"/>
          <w:szCs w:val="23"/>
        </w:rPr>
        <w:t>especially</w:t>
      </w:r>
      <w:r w:rsidRPr="00FD18E0">
        <w:rPr>
          <w:rFonts w:ascii="Verdana" w:eastAsia="Calibri" w:hAnsi="Verdana" w:cs="Times New Roman"/>
          <w:color w:val="000000"/>
          <w:sz w:val="23"/>
          <w:szCs w:val="23"/>
        </w:rPr>
        <w:t xml:space="preserve"> of surgical and senior doctors</w:t>
      </w:r>
      <w:r w:rsidR="00F03AB4" w:rsidRPr="00FD18E0">
        <w:rPr>
          <w:rFonts w:ascii="Verdana" w:eastAsia="Calibri" w:hAnsi="Verdana" w:cs="Times New Roman"/>
          <w:color w:val="000000"/>
          <w:sz w:val="23"/>
          <w:szCs w:val="23"/>
        </w:rPr>
        <w: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 xml:space="preserve">There was no information given to </w:t>
      </w:r>
      <w:r w:rsidR="00F03AB4" w:rsidRPr="00FD18E0">
        <w:rPr>
          <w:rFonts w:ascii="Verdana" w:eastAsia="Calibri" w:hAnsi="Verdana" w:cs="Times New Roman"/>
          <w:color w:val="000000"/>
          <w:sz w:val="23"/>
          <w:szCs w:val="23"/>
        </w:rPr>
        <w:t>them</w:t>
      </w:r>
      <w:r w:rsidRPr="00FD18E0">
        <w:rPr>
          <w:rFonts w:ascii="Verdana" w:eastAsia="Calibri" w:hAnsi="Verdana" w:cs="Times New Roman"/>
          <w:color w:val="000000"/>
          <w:sz w:val="23"/>
          <w:szCs w:val="23"/>
        </w:rPr>
        <w:t xml:space="preserve"> regarding patient's health,</w:t>
      </w:r>
      <w:r w:rsidR="00F03AB4"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no specialist doctor of cardio, pulmonologist consulted to </w:t>
      </w:r>
      <w:r w:rsidR="00F03AB4" w:rsidRPr="00FD18E0">
        <w:rPr>
          <w:rFonts w:ascii="Verdana" w:eastAsia="Calibri" w:hAnsi="Verdana" w:cs="Times New Roman"/>
          <w:color w:val="000000"/>
          <w:sz w:val="23"/>
          <w:szCs w:val="23"/>
        </w:rPr>
        <w:t>them</w:t>
      </w:r>
      <w:r w:rsidRPr="00FD18E0">
        <w:rPr>
          <w:rFonts w:ascii="Verdana" w:eastAsia="Calibri" w:hAnsi="Verdana" w:cs="Times New Roman"/>
          <w:color w:val="000000"/>
          <w:sz w:val="23"/>
          <w:szCs w:val="23"/>
        </w:rPr>
        <w:t xml:space="preserve">, no main consultant after surgery came to check up on patient's health until she was shifted to ventilator and even after that </w:t>
      </w:r>
      <w:r w:rsidR="00F03AB4" w:rsidRPr="00FD18E0">
        <w:rPr>
          <w:rFonts w:ascii="Verdana" w:eastAsia="Calibri" w:hAnsi="Verdana" w:cs="Times New Roman"/>
          <w:color w:val="000000"/>
          <w:sz w:val="23"/>
          <w:szCs w:val="23"/>
        </w:rPr>
        <w:t>they</w:t>
      </w:r>
      <w:r w:rsidRPr="00FD18E0">
        <w:rPr>
          <w:rFonts w:ascii="Verdana" w:eastAsia="Calibri" w:hAnsi="Verdana" w:cs="Times New Roman"/>
          <w:color w:val="000000"/>
          <w:sz w:val="23"/>
          <w:szCs w:val="23"/>
        </w:rPr>
        <w:t xml:space="preserve"> had to stop the cardiologist and ask about the condition, no effort from their side to consult the family </w:t>
      </w:r>
      <w:r w:rsidR="00446224">
        <w:rPr>
          <w:rFonts w:ascii="Verdana" w:eastAsia="Calibri" w:hAnsi="Verdana" w:cs="Times New Roman"/>
          <w:color w:val="000000"/>
          <w:sz w:val="23"/>
          <w:szCs w:val="23"/>
        </w:rPr>
        <w:t>“</w:t>
      </w:r>
      <w:r w:rsidRPr="00FD18E0">
        <w:rPr>
          <w:rFonts w:ascii="Verdana" w:eastAsia="Calibri" w:hAnsi="Verdana" w:cs="Times New Roman"/>
          <w:color w:val="000000"/>
          <w:sz w:val="23"/>
          <w:szCs w:val="23"/>
        </w:rPr>
        <w:t>this is not our responsibility" and we had to come at midnight and take our attendant to emergency</w:t>
      </w:r>
      <w:r w:rsidR="00F03AB4" w:rsidRPr="00FD18E0">
        <w:rPr>
          <w:rFonts w:ascii="Verdana" w:eastAsia="Calibri" w:hAnsi="Verdana" w:cs="Times New Roman"/>
          <w:color w:val="000000"/>
          <w:sz w:val="23"/>
          <w:szCs w:val="23"/>
        </w:rPr>
        <w:t xml:space="preserve">. </w:t>
      </w:r>
    </w:p>
    <w:p w:rsidR="00B3767A" w:rsidRPr="00FD18E0" w:rsidRDefault="00F03AB4"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They</w:t>
      </w:r>
      <w:r w:rsidR="00B3767A" w:rsidRPr="00FD18E0">
        <w:rPr>
          <w:rFonts w:ascii="Verdana" w:eastAsia="Calibri" w:hAnsi="Verdana" w:cs="Times New Roman"/>
          <w:color w:val="000000"/>
          <w:sz w:val="23"/>
          <w:szCs w:val="23"/>
        </w:rPr>
        <w:t xml:space="preserve"> asked them to feed and care for the patient in case </w:t>
      </w:r>
      <w:r w:rsidRPr="00FD18E0">
        <w:rPr>
          <w:rFonts w:ascii="Verdana" w:eastAsia="Calibri" w:hAnsi="Verdana" w:cs="Times New Roman"/>
          <w:color w:val="000000"/>
          <w:sz w:val="23"/>
          <w:szCs w:val="23"/>
        </w:rPr>
        <w:t>they</w:t>
      </w:r>
      <w:r w:rsidR="00B3767A" w:rsidRPr="00FD18E0">
        <w:rPr>
          <w:rFonts w:ascii="Verdana" w:eastAsia="Calibri" w:hAnsi="Verdana" w:cs="Times New Roman"/>
          <w:color w:val="000000"/>
          <w:sz w:val="23"/>
          <w:szCs w:val="23"/>
        </w:rPr>
        <w:t xml:space="preserve"> become late, no food was given to the patient, </w:t>
      </w:r>
      <w:r w:rsidR="00446224" w:rsidRPr="00FD18E0">
        <w:rPr>
          <w:rFonts w:ascii="Verdana" w:eastAsia="Calibri" w:hAnsi="Verdana" w:cs="Times New Roman"/>
          <w:color w:val="000000"/>
          <w:sz w:val="23"/>
          <w:szCs w:val="23"/>
        </w:rPr>
        <w:t>and she</w:t>
      </w:r>
      <w:r w:rsidR="00B3767A" w:rsidRPr="00FD18E0">
        <w:rPr>
          <w:rFonts w:ascii="Verdana" w:eastAsia="Calibri" w:hAnsi="Verdana" w:cs="Times New Roman"/>
          <w:color w:val="000000"/>
          <w:sz w:val="23"/>
          <w:szCs w:val="23"/>
        </w:rPr>
        <w:t xml:space="preserve"> became really weak eventually worsening her condition</w:t>
      </w:r>
      <w:r w:rsidRPr="00FD18E0">
        <w:rPr>
          <w:rFonts w:ascii="Verdana" w:eastAsia="Calibri" w:hAnsi="Verdana" w:cs="Times New Roman"/>
          <w:color w:val="000000"/>
          <w:sz w:val="23"/>
          <w:szCs w:val="23"/>
        </w:rPr>
        <w: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lastRenderedPageBreak/>
        <w:t xml:space="preserve">In the ICU, the nurse took our patient's leg and shoved the pillow under the leg operated without her concern that the patient is </w:t>
      </w:r>
      <w:r w:rsidR="00F03AB4" w:rsidRPr="00FD18E0">
        <w:rPr>
          <w:rFonts w:ascii="Verdana" w:eastAsia="Calibri" w:hAnsi="Verdana" w:cs="Times New Roman"/>
          <w:color w:val="000000"/>
          <w:sz w:val="23"/>
          <w:szCs w:val="23"/>
        </w:rPr>
        <w:t>screaming</w:t>
      </w:r>
      <w:r w:rsidRPr="00FD18E0">
        <w:rPr>
          <w:rFonts w:ascii="Verdana" w:eastAsia="Calibri" w:hAnsi="Verdana" w:cs="Times New Roman"/>
          <w:color w:val="000000"/>
          <w:sz w:val="23"/>
          <w:szCs w:val="23"/>
        </w:rPr>
        <w:t xml:space="preserve"> and is in full discomfort</w:t>
      </w:r>
      <w:r w:rsidR="00F03AB4" w:rsidRPr="00FD18E0">
        <w:rPr>
          <w:rFonts w:ascii="Verdana" w:eastAsia="Calibri" w:hAnsi="Verdana" w:cs="Times New Roman"/>
          <w:color w:val="000000"/>
          <w:sz w:val="23"/>
          <w:szCs w:val="23"/>
        </w:rPr>
        <w: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The patient had severe mouth ulcers for days but was not given proper medication so she couldn't eat and drink eventually worsening her condition</w:t>
      </w:r>
    </w:p>
    <w:p w:rsidR="00B3767A" w:rsidRPr="00FD18E0" w:rsidRDefault="00F03AB4"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They</w:t>
      </w:r>
      <w:r w:rsidR="00B3767A" w:rsidRPr="00FD18E0">
        <w:rPr>
          <w:rFonts w:ascii="Verdana" w:eastAsia="Calibri" w:hAnsi="Verdana" w:cs="Times New Roman"/>
          <w:color w:val="000000"/>
          <w:sz w:val="23"/>
          <w:szCs w:val="23"/>
        </w:rPr>
        <w:t xml:space="preserve"> told the nurses and doctors about the ulcers, pain,</w:t>
      </w:r>
      <w:r w:rsidR="00E378A0" w:rsidRPr="00FD18E0">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headache,</w:t>
      </w:r>
      <w:r w:rsidR="00E378A0" w:rsidRPr="00FD18E0">
        <w:rPr>
          <w:rFonts w:ascii="Verdana" w:eastAsia="Calibri" w:hAnsi="Verdana" w:cs="Times New Roman"/>
          <w:color w:val="000000"/>
          <w:sz w:val="23"/>
          <w:szCs w:val="23"/>
        </w:rPr>
        <w:t xml:space="preserve"> </w:t>
      </w:r>
      <w:r w:rsidR="00B3767A" w:rsidRPr="00FD18E0">
        <w:rPr>
          <w:rFonts w:ascii="Verdana" w:eastAsia="Calibri" w:hAnsi="Verdana" w:cs="Times New Roman"/>
          <w:color w:val="000000"/>
          <w:sz w:val="23"/>
          <w:szCs w:val="23"/>
        </w:rPr>
        <w:t>they couldn't care less if the good care is taken of the patient and she has less discomfort</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The attendant was made to sit in extreme heat without fan and proper shade outside the hospital while the patient was in ICU and if the attendant got sick, they denied helping her</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The main consultant who was supposed to supervise the patient came once or twice only during when she was about to shift to the ventilator and ICU.</w:t>
      </w:r>
    </w:p>
    <w:p w:rsidR="00B3767A" w:rsidRPr="00FD18E0" w:rsidRDefault="00B3767A" w:rsidP="00DF77FE">
      <w:pPr>
        <w:pStyle w:val="ListParagraph"/>
        <w:numPr>
          <w:ilvl w:val="0"/>
          <w:numId w:val="1"/>
        </w:numPr>
        <w:spacing w:line="360" w:lineRule="auto"/>
        <w:jc w:val="both"/>
        <w:rPr>
          <w:rFonts w:ascii="Verdana" w:hAnsi="Verdana" w:cs="Times New Roman"/>
          <w:sz w:val="23"/>
          <w:szCs w:val="23"/>
        </w:rPr>
      </w:pPr>
      <w:r w:rsidRPr="00FD18E0">
        <w:rPr>
          <w:rFonts w:ascii="Verdana" w:eastAsia="Calibri" w:hAnsi="Verdana" w:cs="Times New Roman"/>
          <w:color w:val="000000"/>
          <w:sz w:val="23"/>
          <w:szCs w:val="23"/>
        </w:rPr>
        <w:t xml:space="preserve">Following this, </w:t>
      </w:r>
      <w:r w:rsidR="00F03AB4" w:rsidRPr="00FD18E0">
        <w:rPr>
          <w:rFonts w:ascii="Verdana" w:eastAsia="Calibri" w:hAnsi="Verdana" w:cs="Times New Roman"/>
          <w:color w:val="000000"/>
          <w:sz w:val="23"/>
          <w:szCs w:val="23"/>
        </w:rPr>
        <w:t>they</w:t>
      </w:r>
      <w:r w:rsidRPr="00FD18E0">
        <w:rPr>
          <w:rFonts w:ascii="Verdana" w:eastAsia="Calibri" w:hAnsi="Verdana" w:cs="Times New Roman"/>
          <w:color w:val="000000"/>
          <w:sz w:val="23"/>
          <w:szCs w:val="23"/>
        </w:rPr>
        <w:t xml:space="preserve"> went to the hospital's R.P.O and told them </w:t>
      </w:r>
      <w:r w:rsidR="00F03AB4" w:rsidRPr="00FD18E0">
        <w:rPr>
          <w:rFonts w:ascii="Verdana" w:eastAsia="Calibri" w:hAnsi="Verdana" w:cs="Times New Roman"/>
          <w:color w:val="000000"/>
          <w:sz w:val="23"/>
          <w:szCs w:val="23"/>
        </w:rPr>
        <w:t>their</w:t>
      </w:r>
      <w:r w:rsidRPr="00FD18E0">
        <w:rPr>
          <w:rFonts w:ascii="Verdana" w:eastAsia="Calibri" w:hAnsi="Verdana" w:cs="Times New Roman"/>
          <w:color w:val="000000"/>
          <w:sz w:val="23"/>
          <w:szCs w:val="23"/>
        </w:rPr>
        <w:t xml:space="preserve"> grievances, they arranged a meeting with Dr. </w:t>
      </w:r>
      <w:proofErr w:type="spellStart"/>
      <w:r w:rsidRPr="00FD18E0">
        <w:rPr>
          <w:rFonts w:ascii="Verdana" w:eastAsia="Calibri" w:hAnsi="Verdana" w:cs="Times New Roman"/>
          <w:color w:val="000000"/>
          <w:sz w:val="23"/>
          <w:szCs w:val="23"/>
        </w:rPr>
        <w:t>Rajendra</w:t>
      </w:r>
      <w:proofErr w:type="spellEnd"/>
      <w:r w:rsidRPr="00FD18E0">
        <w:rPr>
          <w:rFonts w:ascii="Verdana" w:eastAsia="Calibri" w:hAnsi="Verdana" w:cs="Times New Roman"/>
          <w:color w:val="000000"/>
          <w:sz w:val="23"/>
          <w:szCs w:val="23"/>
        </w:rPr>
        <w:t xml:space="preserve"> and all this came into his light </w:t>
      </w:r>
      <w:r w:rsidR="00F03AB4" w:rsidRPr="00FD18E0">
        <w:rPr>
          <w:rFonts w:ascii="Verdana" w:eastAsia="Calibri" w:hAnsi="Verdana" w:cs="Times New Roman"/>
          <w:color w:val="000000"/>
          <w:sz w:val="23"/>
          <w:szCs w:val="23"/>
        </w:rPr>
        <w:t>although they</w:t>
      </w:r>
      <w:r w:rsidRPr="00FD18E0">
        <w:rPr>
          <w:rFonts w:ascii="Verdana" w:eastAsia="Calibri" w:hAnsi="Verdana" w:cs="Times New Roman"/>
          <w:color w:val="000000"/>
          <w:sz w:val="23"/>
          <w:szCs w:val="23"/>
        </w:rPr>
        <w:t xml:space="preserve"> </w:t>
      </w:r>
      <w:r w:rsidR="00F03AB4" w:rsidRPr="00FD18E0">
        <w:rPr>
          <w:rFonts w:ascii="Verdana" w:eastAsia="Calibri" w:hAnsi="Verdana" w:cs="Times New Roman"/>
          <w:color w:val="000000"/>
          <w:sz w:val="23"/>
          <w:szCs w:val="23"/>
        </w:rPr>
        <w:t>already</w:t>
      </w:r>
      <w:r w:rsidRPr="00FD18E0">
        <w:rPr>
          <w:rFonts w:ascii="Verdana" w:eastAsia="Calibri" w:hAnsi="Verdana" w:cs="Times New Roman"/>
          <w:color w:val="000000"/>
          <w:sz w:val="23"/>
          <w:szCs w:val="23"/>
        </w:rPr>
        <w:t xml:space="preserve"> had discussed few issues with him and others earlier but no action was taken.</w:t>
      </w:r>
    </w:p>
    <w:p w:rsidR="00B3767A" w:rsidRPr="00FD18E0" w:rsidRDefault="00B3767A" w:rsidP="00BC3664">
      <w:pPr>
        <w:spacing w:line="360" w:lineRule="auto"/>
        <w:rPr>
          <w:rFonts w:ascii="Verdana" w:hAnsi="Verdana" w:cs="Times New Roman"/>
          <w:sz w:val="23"/>
          <w:szCs w:val="23"/>
        </w:rPr>
      </w:pPr>
    </w:p>
    <w:p w:rsidR="00663432"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hAnsi="Verdana" w:cs="Times New Roman"/>
          <w:sz w:val="23"/>
          <w:szCs w:val="23"/>
        </w:rPr>
        <w:t xml:space="preserve">Dr. </w:t>
      </w:r>
      <w:proofErr w:type="spellStart"/>
      <w:r w:rsidRPr="00FD18E0">
        <w:rPr>
          <w:rFonts w:ascii="Verdana" w:hAnsi="Verdana" w:cs="Times New Roman"/>
          <w:sz w:val="23"/>
          <w:szCs w:val="23"/>
        </w:rPr>
        <w:t>Rajendra</w:t>
      </w:r>
      <w:proofErr w:type="spellEnd"/>
      <w:r w:rsidRPr="00FD18E0">
        <w:rPr>
          <w:rFonts w:ascii="Verdana" w:hAnsi="Verdana" w:cs="Times New Roman"/>
          <w:sz w:val="23"/>
          <w:szCs w:val="23"/>
        </w:rPr>
        <w:t xml:space="preserve"> Kumar, Dr. </w:t>
      </w:r>
      <w:proofErr w:type="spellStart"/>
      <w:r w:rsidRPr="00FD18E0">
        <w:rPr>
          <w:rFonts w:ascii="Verdana" w:hAnsi="Verdana" w:cs="Times New Roman"/>
          <w:sz w:val="23"/>
          <w:szCs w:val="23"/>
        </w:rPr>
        <w:t>Abhishek</w:t>
      </w:r>
      <w:proofErr w:type="spellEnd"/>
      <w:r w:rsidRPr="00FD18E0">
        <w:rPr>
          <w:rFonts w:ascii="Verdana" w:hAnsi="Verdana" w:cs="Times New Roman"/>
          <w:sz w:val="23"/>
          <w:szCs w:val="23"/>
        </w:rPr>
        <w:t xml:space="preserve"> </w:t>
      </w:r>
      <w:proofErr w:type="spellStart"/>
      <w:r w:rsidRPr="00FD18E0">
        <w:rPr>
          <w:rFonts w:ascii="Verdana" w:hAnsi="Verdana" w:cs="Times New Roman"/>
          <w:sz w:val="23"/>
          <w:szCs w:val="23"/>
        </w:rPr>
        <w:t>Kaushik</w:t>
      </w:r>
      <w:proofErr w:type="spellEnd"/>
      <w:r w:rsidRPr="00FD18E0">
        <w:rPr>
          <w:rFonts w:ascii="Verdana" w:hAnsi="Verdana" w:cs="Times New Roman"/>
          <w:sz w:val="23"/>
          <w:szCs w:val="23"/>
        </w:rPr>
        <w:t xml:space="preserve"> </w:t>
      </w:r>
      <w:r w:rsidR="009C3ABB" w:rsidRPr="00FD18E0">
        <w:rPr>
          <w:rFonts w:ascii="Verdana" w:hAnsi="Verdana" w:cs="Times New Roman"/>
          <w:sz w:val="23"/>
          <w:szCs w:val="23"/>
        </w:rPr>
        <w:t xml:space="preserve">and Dr. </w:t>
      </w:r>
      <w:proofErr w:type="spellStart"/>
      <w:r w:rsidR="009C3ABB" w:rsidRPr="00FD18E0">
        <w:rPr>
          <w:rFonts w:ascii="Verdana" w:hAnsi="Verdana" w:cs="Times New Roman"/>
          <w:sz w:val="23"/>
          <w:szCs w:val="23"/>
        </w:rPr>
        <w:t>Ras</w:t>
      </w:r>
      <w:proofErr w:type="spellEnd"/>
      <w:r w:rsidR="009C3ABB" w:rsidRPr="00FD18E0">
        <w:rPr>
          <w:rFonts w:ascii="Verdana" w:hAnsi="Verdana" w:cs="Times New Roman"/>
          <w:sz w:val="23"/>
          <w:szCs w:val="23"/>
        </w:rPr>
        <w:t xml:space="preserve"> </w:t>
      </w:r>
      <w:proofErr w:type="spellStart"/>
      <w:r w:rsidR="009C3ABB" w:rsidRPr="00FD18E0">
        <w:rPr>
          <w:rFonts w:ascii="Verdana" w:hAnsi="Verdana" w:cs="Times New Roman"/>
          <w:sz w:val="23"/>
          <w:szCs w:val="23"/>
        </w:rPr>
        <w:t>Bage</w:t>
      </w:r>
      <w:proofErr w:type="spellEnd"/>
      <w:r w:rsidR="009C3ABB" w:rsidRPr="00FD18E0">
        <w:rPr>
          <w:rFonts w:ascii="Verdana" w:hAnsi="Verdana" w:cs="Times New Roman"/>
          <w:sz w:val="23"/>
          <w:szCs w:val="23"/>
        </w:rPr>
        <w:t xml:space="preserve"> Medical Superintendent </w:t>
      </w:r>
      <w:r w:rsidR="00B77D04" w:rsidRPr="00FD18E0">
        <w:rPr>
          <w:rFonts w:ascii="Verdana" w:hAnsi="Verdana" w:cs="Times New Roman"/>
          <w:sz w:val="23"/>
          <w:szCs w:val="23"/>
        </w:rPr>
        <w:t xml:space="preserve">St. Stephen’s Hospital </w:t>
      </w:r>
      <w:r w:rsidR="009C3ABB" w:rsidRPr="00FD18E0">
        <w:rPr>
          <w:rFonts w:ascii="Verdana" w:hAnsi="Verdana" w:cs="Times New Roman"/>
          <w:sz w:val="23"/>
          <w:szCs w:val="23"/>
        </w:rPr>
        <w:t>in their joint written statement averred that t</w:t>
      </w:r>
      <w:r w:rsidR="00663432" w:rsidRPr="00FD18E0">
        <w:rPr>
          <w:rFonts w:ascii="Verdana" w:eastAsia="Calibri" w:hAnsi="Verdana" w:cs="Times New Roman"/>
          <w:color w:val="000000"/>
          <w:sz w:val="23"/>
          <w:szCs w:val="23"/>
        </w:rPr>
        <w:t xml:space="preserve">he patient Mrs. </w:t>
      </w:r>
      <w:proofErr w:type="spellStart"/>
      <w:r w:rsidR="00663432" w:rsidRPr="00FD18E0">
        <w:rPr>
          <w:rFonts w:ascii="Verdana" w:eastAsia="Calibri" w:hAnsi="Verdana" w:cs="Times New Roman"/>
          <w:color w:val="000000"/>
          <w:sz w:val="23"/>
          <w:szCs w:val="23"/>
        </w:rPr>
        <w:t>Chandrakala</w:t>
      </w:r>
      <w:proofErr w:type="spellEnd"/>
      <w:r w:rsidR="00663432" w:rsidRPr="00FD18E0">
        <w:rPr>
          <w:rFonts w:ascii="Verdana" w:eastAsia="Calibri" w:hAnsi="Verdana" w:cs="Times New Roman"/>
          <w:color w:val="000000"/>
          <w:sz w:val="23"/>
          <w:szCs w:val="23"/>
        </w:rPr>
        <w:t xml:space="preserve"> Gupta, aged about 81 years, was brought to the St. Stephen's Hospital on 24.06.2021, during the peak of </w:t>
      </w:r>
      <w:proofErr w:type="spellStart"/>
      <w:r w:rsidR="00663432" w:rsidRPr="00FD18E0">
        <w:rPr>
          <w:rFonts w:ascii="Verdana" w:eastAsia="Calibri" w:hAnsi="Verdana" w:cs="Times New Roman"/>
          <w:color w:val="000000"/>
          <w:sz w:val="23"/>
          <w:szCs w:val="23"/>
        </w:rPr>
        <w:t>Covid</w:t>
      </w:r>
      <w:proofErr w:type="spellEnd"/>
      <w:r w:rsidR="00663432" w:rsidRPr="00FD18E0">
        <w:rPr>
          <w:rFonts w:ascii="Verdana" w:eastAsia="Calibri" w:hAnsi="Verdana" w:cs="Times New Roman"/>
          <w:color w:val="000000"/>
          <w:sz w:val="23"/>
          <w:szCs w:val="23"/>
        </w:rPr>
        <w:t>-Delta wave, with a history of a fall at home and pain in the left hip joint. She was a known case of Coronary Artery Disease, Hypertension,</w:t>
      </w:r>
      <w:r w:rsidR="00A308E1" w:rsidRPr="00FD18E0">
        <w:rPr>
          <w:rFonts w:ascii="Verdana" w:eastAsia="Calibri" w:hAnsi="Verdana" w:cs="Times New Roman"/>
          <w:color w:val="000000"/>
          <w:sz w:val="23"/>
          <w:szCs w:val="23"/>
        </w:rPr>
        <w:t xml:space="preserve"> Diabetes, </w:t>
      </w:r>
      <w:r w:rsidR="00663432" w:rsidRPr="00FD18E0">
        <w:rPr>
          <w:rFonts w:ascii="Verdana" w:eastAsia="Calibri" w:hAnsi="Verdana" w:cs="Times New Roman"/>
          <w:color w:val="000000"/>
          <w:sz w:val="23"/>
          <w:szCs w:val="23"/>
        </w:rPr>
        <w:t xml:space="preserve">Hypothyroidism, </w:t>
      </w:r>
      <w:proofErr w:type="gramStart"/>
      <w:r w:rsidR="00663432" w:rsidRPr="00FD18E0">
        <w:rPr>
          <w:rFonts w:ascii="Verdana" w:eastAsia="Calibri" w:hAnsi="Verdana" w:cs="Times New Roman"/>
          <w:color w:val="000000"/>
          <w:sz w:val="23"/>
          <w:szCs w:val="23"/>
        </w:rPr>
        <w:t>deranged</w:t>
      </w:r>
      <w:proofErr w:type="gramEnd"/>
      <w:r w:rsidR="00663432" w:rsidRPr="00FD18E0">
        <w:rPr>
          <w:rFonts w:ascii="Verdana" w:eastAsia="Calibri" w:hAnsi="Verdana" w:cs="Times New Roman"/>
          <w:color w:val="000000"/>
          <w:sz w:val="23"/>
          <w:szCs w:val="23"/>
        </w:rPr>
        <w:t xml:space="preserve"> Renal Function &amp; DM on treatment. Her LVEF was 30% and Oxygen saturation was 93% on room air. </w:t>
      </w:r>
      <w:r w:rsidR="00F03AB4" w:rsidRPr="00FD18E0">
        <w:rPr>
          <w:rFonts w:ascii="Verdana" w:eastAsia="Calibri" w:hAnsi="Verdana" w:cs="Times New Roman"/>
          <w:color w:val="000000"/>
          <w:sz w:val="23"/>
          <w:szCs w:val="23"/>
        </w:rPr>
        <w:t xml:space="preserve"> </w:t>
      </w:r>
      <w:r w:rsidR="00663432" w:rsidRPr="00FD18E0">
        <w:rPr>
          <w:rFonts w:ascii="Verdana" w:eastAsia="Calibri" w:hAnsi="Verdana" w:cs="Times New Roman"/>
          <w:color w:val="000000"/>
          <w:sz w:val="23"/>
          <w:szCs w:val="23"/>
        </w:rPr>
        <w:t xml:space="preserve">The relatives were clearly informed that she needed to undergo Proximal Femoral Nail but on account of her history of pre-existing coronary artery disease, with deranged renal function and with low </w:t>
      </w:r>
      <w:r w:rsidR="00663432" w:rsidRPr="00FD18E0">
        <w:rPr>
          <w:rFonts w:ascii="Verdana" w:eastAsia="Calibri" w:hAnsi="Verdana" w:cs="Times New Roman"/>
          <w:color w:val="000000"/>
          <w:sz w:val="23"/>
          <w:szCs w:val="23"/>
        </w:rPr>
        <w:lastRenderedPageBreak/>
        <w:t xml:space="preserve">oxygen saturation of 93%, her operation would be a high risk one and she may require ICU stay and </w:t>
      </w:r>
      <w:proofErr w:type="spellStart"/>
      <w:r w:rsidR="00663432" w:rsidRPr="00FD18E0">
        <w:rPr>
          <w:rFonts w:ascii="Verdana" w:eastAsia="Calibri" w:hAnsi="Verdana" w:cs="Times New Roman"/>
          <w:color w:val="000000"/>
          <w:sz w:val="23"/>
          <w:szCs w:val="23"/>
        </w:rPr>
        <w:t>ventilatory</w:t>
      </w:r>
      <w:proofErr w:type="spellEnd"/>
      <w:r w:rsidR="00663432" w:rsidRPr="00FD18E0">
        <w:rPr>
          <w:rFonts w:ascii="Verdana" w:eastAsia="Calibri" w:hAnsi="Verdana" w:cs="Times New Roman"/>
          <w:color w:val="000000"/>
          <w:sz w:val="23"/>
          <w:szCs w:val="23"/>
        </w:rPr>
        <w:t xml:space="preserve"> support. Informed consent was given by her son after understanding the pros and cons and complications and the risk involved</w:t>
      </w:r>
      <w:r w:rsidR="00F03AB4" w:rsidRPr="00FD18E0">
        <w:rPr>
          <w:rFonts w:ascii="Verdana" w:eastAsia="Calibri" w:hAnsi="Verdana" w:cs="Times New Roman"/>
          <w:color w:val="000000"/>
          <w:sz w:val="23"/>
          <w:szCs w:val="23"/>
        </w:rPr>
        <w:t xml:space="preserve"> </w:t>
      </w:r>
      <w:r w:rsidR="00663432" w:rsidRPr="00FD18E0">
        <w:rPr>
          <w:rFonts w:ascii="Verdana" w:eastAsia="Calibri" w:hAnsi="Verdana" w:cs="Times New Roman"/>
          <w:color w:val="000000"/>
          <w:sz w:val="23"/>
          <w:szCs w:val="23"/>
        </w:rPr>
        <w:t xml:space="preserve">as explained by the treating doctor. </w:t>
      </w:r>
      <w:r w:rsidR="003C2FCB" w:rsidRPr="00FD18E0">
        <w:rPr>
          <w:rFonts w:ascii="Verdana" w:eastAsia="Calibri" w:hAnsi="Verdana" w:cs="Times New Roman"/>
          <w:color w:val="000000"/>
          <w:sz w:val="23"/>
          <w:szCs w:val="23"/>
        </w:rPr>
        <w:t xml:space="preserve"> </w:t>
      </w:r>
      <w:r w:rsidR="00663432" w:rsidRPr="00FD18E0">
        <w:rPr>
          <w:rFonts w:ascii="Verdana" w:eastAsia="Calibri" w:hAnsi="Verdana" w:cs="Times New Roman"/>
          <w:color w:val="000000"/>
          <w:sz w:val="23"/>
          <w:szCs w:val="23"/>
        </w:rPr>
        <w:t xml:space="preserve">She was operated upon on 29.06.2021. Post-surgery she became </w:t>
      </w:r>
      <w:proofErr w:type="spellStart"/>
      <w:r w:rsidR="00663432" w:rsidRPr="00FD18E0">
        <w:rPr>
          <w:rFonts w:ascii="Verdana" w:eastAsia="Calibri" w:hAnsi="Verdana" w:cs="Times New Roman"/>
          <w:color w:val="000000"/>
          <w:sz w:val="23"/>
          <w:szCs w:val="23"/>
        </w:rPr>
        <w:t>tachypnoeic</w:t>
      </w:r>
      <w:proofErr w:type="spellEnd"/>
      <w:r w:rsidR="00663432" w:rsidRPr="00FD18E0">
        <w:rPr>
          <w:rFonts w:ascii="Verdana" w:eastAsia="Calibri" w:hAnsi="Verdana" w:cs="Times New Roman"/>
          <w:color w:val="000000"/>
          <w:sz w:val="23"/>
          <w:szCs w:val="23"/>
        </w:rPr>
        <w:t xml:space="preserve"> and was shifted to the ICU. She was ventilated on non-invasive ventilation. A provisional diagnosis of Left Ventricular Failure with Type-1Respiratory failure was made. Her condition continued to deteriorate and she had to be mechanically ventilated. Her renal failure worsened with decrease in urine output. The patient's relatives were </w:t>
      </w:r>
      <w:r w:rsidR="00446224" w:rsidRPr="00FD18E0">
        <w:rPr>
          <w:rFonts w:ascii="Verdana" w:eastAsia="Calibri" w:hAnsi="Verdana" w:cs="Times New Roman"/>
          <w:color w:val="000000"/>
          <w:sz w:val="23"/>
          <w:szCs w:val="23"/>
        </w:rPr>
        <w:t>counseled</w:t>
      </w:r>
      <w:r w:rsidR="00663432" w:rsidRPr="00FD18E0">
        <w:rPr>
          <w:rFonts w:ascii="Verdana" w:eastAsia="Calibri" w:hAnsi="Verdana" w:cs="Times New Roman"/>
          <w:color w:val="000000"/>
          <w:sz w:val="23"/>
          <w:szCs w:val="23"/>
        </w:rPr>
        <w:t xml:space="preserve"> about the poor prognosis. However, despite the multiple complications</w:t>
      </w:r>
      <w:r w:rsidR="003C2FCB" w:rsidRPr="00FD18E0">
        <w:rPr>
          <w:rFonts w:ascii="Verdana" w:eastAsia="Calibri" w:hAnsi="Verdana" w:cs="Times New Roman"/>
          <w:color w:val="000000"/>
          <w:sz w:val="23"/>
          <w:szCs w:val="23"/>
        </w:rPr>
        <w:t xml:space="preserve"> </w:t>
      </w:r>
      <w:r w:rsidR="00663432" w:rsidRPr="00FD18E0">
        <w:rPr>
          <w:rFonts w:ascii="Verdana" w:eastAsia="Calibri" w:hAnsi="Verdana" w:cs="Times New Roman"/>
          <w:color w:val="000000"/>
          <w:sz w:val="23"/>
          <w:szCs w:val="23"/>
        </w:rPr>
        <w:t>on 10.07.2021,</w:t>
      </w:r>
      <w:r w:rsidR="003C2FCB" w:rsidRPr="00FD18E0">
        <w:rPr>
          <w:rFonts w:ascii="Verdana" w:eastAsia="Calibri" w:hAnsi="Verdana" w:cs="Times New Roman"/>
          <w:color w:val="000000"/>
          <w:sz w:val="23"/>
          <w:szCs w:val="23"/>
        </w:rPr>
        <w:t xml:space="preserve"> </w:t>
      </w:r>
      <w:r w:rsidR="00663432" w:rsidRPr="00FD18E0">
        <w:rPr>
          <w:rFonts w:ascii="Verdana" w:eastAsia="Calibri" w:hAnsi="Verdana" w:cs="Times New Roman"/>
          <w:color w:val="000000"/>
          <w:sz w:val="23"/>
          <w:szCs w:val="23"/>
        </w:rPr>
        <w:t xml:space="preserve">the relatives chose to take the patient away against medical advice. </w:t>
      </w:r>
      <w:r w:rsidR="00461565" w:rsidRPr="00FD18E0">
        <w:rPr>
          <w:rFonts w:ascii="Verdana" w:eastAsia="Calibri" w:hAnsi="Verdana" w:cs="Times New Roman"/>
          <w:color w:val="000000"/>
          <w:sz w:val="23"/>
          <w:szCs w:val="23"/>
        </w:rPr>
        <w:t xml:space="preserve"> </w:t>
      </w:r>
      <w:r w:rsidR="00663432" w:rsidRPr="00FD18E0">
        <w:rPr>
          <w:rFonts w:ascii="Verdana" w:eastAsia="Calibri" w:hAnsi="Verdana" w:cs="Times New Roman"/>
          <w:color w:val="000000"/>
          <w:sz w:val="23"/>
          <w:szCs w:val="23"/>
        </w:rPr>
        <w:t>The complete Hospital records including the Discharge Summary are annexed herewith. The Hospital provided the best possible care and treatment to the patient. She was attended to at all times. A reply to the averments made in the Complaint is set out hereunder:</w:t>
      </w:r>
    </w:p>
    <w:p w:rsidR="00663432" w:rsidRPr="00FD18E0" w:rsidRDefault="00663432"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 xml:space="preserve">It is denied that there was a lack of supervision by the concerned nurses or that the nurses had denied their duties numerous </w:t>
      </w:r>
      <w:r w:rsidR="00446224" w:rsidRPr="00FD18E0">
        <w:rPr>
          <w:rFonts w:ascii="Verdana" w:eastAsia="Calibri" w:hAnsi="Verdana" w:cs="Times New Roman"/>
          <w:color w:val="000000"/>
          <w:sz w:val="23"/>
          <w:szCs w:val="23"/>
        </w:rPr>
        <w:t>times. The</w:t>
      </w:r>
      <w:r w:rsidRPr="00FD18E0">
        <w:rPr>
          <w:rFonts w:ascii="Verdana" w:eastAsia="Calibri" w:hAnsi="Verdana" w:cs="Times New Roman"/>
          <w:color w:val="000000"/>
          <w:sz w:val="23"/>
          <w:szCs w:val="23"/>
        </w:rPr>
        <w:t xml:space="preserve"> patient was provided with the utmost nursing care by our nurses and there was no lapse on their part in performing their duties. </w:t>
      </w:r>
    </w:p>
    <w:p w:rsidR="00663432" w:rsidRPr="00FD18E0" w:rsidRDefault="00663432"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there was no supervision while giving diet to the patient after the surgery.</w:t>
      </w:r>
      <w:r w:rsidR="00637290"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The record of the Patient reveals that she was operated on 29.06.2021in the General OT and was received at 5:20 pm</w:t>
      </w:r>
      <w:r w:rsidR="00637290"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in the ICU. After surgery, the Patient was advised a salt restricted soft diet</w:t>
      </w:r>
      <w:r w:rsidR="005249C9"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Accordingly, the Patient was put on oral liquids (recorded in the ICU sheet).Patient was given the prescribed intake of H2O in a timely manner. It is also to be noted here that at 07:45pm (post-operative), the Patient herself refused dinner. </w:t>
      </w:r>
    </w:p>
    <w:p w:rsidR="00663432" w:rsidRPr="00FD18E0" w:rsidRDefault="00663432"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no proper care to the patient for headache was given. Timely and proper consultations had been given by the concerned Doctors and proper nursing care was given by the on-duty nursing staff.</w:t>
      </w:r>
      <w:r w:rsidR="00B62C35"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On 26.06.2021, post-</w:t>
      </w:r>
      <w:r w:rsidRPr="00FD18E0">
        <w:rPr>
          <w:rFonts w:ascii="Verdana" w:eastAsia="Calibri" w:hAnsi="Verdana" w:cs="Times New Roman"/>
          <w:color w:val="000000"/>
          <w:sz w:val="23"/>
          <w:szCs w:val="23"/>
        </w:rPr>
        <w:lastRenderedPageBreak/>
        <w:t xml:space="preserve">surgery, </w:t>
      </w:r>
      <w:proofErr w:type="spellStart"/>
      <w:r w:rsidRPr="00FD18E0">
        <w:rPr>
          <w:rFonts w:ascii="Verdana" w:eastAsia="Calibri" w:hAnsi="Verdana" w:cs="Times New Roman"/>
          <w:color w:val="000000"/>
          <w:sz w:val="23"/>
          <w:szCs w:val="23"/>
        </w:rPr>
        <w:t>Inj.Tramadol</w:t>
      </w:r>
      <w:proofErr w:type="spellEnd"/>
      <w:r w:rsidRPr="00FD18E0">
        <w:rPr>
          <w:rFonts w:ascii="Verdana" w:eastAsia="Calibri" w:hAnsi="Verdana" w:cs="Times New Roman"/>
          <w:color w:val="000000"/>
          <w:sz w:val="23"/>
          <w:szCs w:val="23"/>
        </w:rPr>
        <w:t xml:space="preserve"> BD was administered to the patient for pain management, as is evident from the ICU chart of the Patient. </w:t>
      </w:r>
    </w:p>
    <w:p w:rsidR="00663432" w:rsidRPr="00FD18E0" w:rsidRDefault="00663432"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no Doctor supervised this case. At the initial stage, when the patient was brought to the Hospital,</w:t>
      </w:r>
      <w:r w:rsidR="00FD285A"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she was suffering from multiple disorders and consultations from various respective specialties (Dr. </w:t>
      </w:r>
      <w:proofErr w:type="spellStart"/>
      <w:r w:rsidRPr="00FD18E0">
        <w:rPr>
          <w:rFonts w:ascii="Verdana" w:eastAsia="Calibri" w:hAnsi="Verdana" w:cs="Times New Roman"/>
          <w:color w:val="000000"/>
          <w:sz w:val="23"/>
          <w:szCs w:val="23"/>
        </w:rPr>
        <w:t>Madhu</w:t>
      </w:r>
      <w:proofErr w:type="spellEnd"/>
      <w:r w:rsidRPr="00FD18E0">
        <w:rPr>
          <w:rFonts w:ascii="Verdana" w:eastAsia="Calibri" w:hAnsi="Verdana" w:cs="Times New Roman"/>
          <w:color w:val="000000"/>
          <w:sz w:val="23"/>
          <w:szCs w:val="23"/>
        </w:rPr>
        <w:t xml:space="preserve"> </w:t>
      </w:r>
      <w:proofErr w:type="spellStart"/>
      <w:r w:rsidRPr="00FD18E0">
        <w:rPr>
          <w:rFonts w:ascii="Verdana" w:eastAsia="Calibri" w:hAnsi="Verdana" w:cs="Times New Roman"/>
          <w:color w:val="000000"/>
          <w:sz w:val="23"/>
          <w:szCs w:val="23"/>
        </w:rPr>
        <w:t>Kanodia</w:t>
      </w:r>
      <w:proofErr w:type="spellEnd"/>
      <w:r w:rsidRPr="00FD18E0">
        <w:rPr>
          <w:rFonts w:ascii="Verdana" w:eastAsia="Calibri" w:hAnsi="Verdana" w:cs="Times New Roman"/>
          <w:color w:val="000000"/>
          <w:sz w:val="23"/>
          <w:szCs w:val="23"/>
        </w:rPr>
        <w:t xml:space="preserve"> - s10066Respiratory Consultant, </w:t>
      </w:r>
      <w:proofErr w:type="spellStart"/>
      <w:r w:rsidRPr="00FD18E0">
        <w:rPr>
          <w:rFonts w:ascii="Verdana" w:eastAsia="Calibri" w:hAnsi="Verdana" w:cs="Times New Roman"/>
          <w:color w:val="000000"/>
          <w:sz w:val="23"/>
          <w:szCs w:val="23"/>
        </w:rPr>
        <w:t>Dr.Gautam</w:t>
      </w:r>
      <w:proofErr w:type="spellEnd"/>
      <w:r w:rsidRPr="00FD18E0">
        <w:rPr>
          <w:rFonts w:ascii="Verdana" w:eastAsia="Calibri" w:hAnsi="Verdana" w:cs="Times New Roman"/>
          <w:color w:val="000000"/>
          <w:sz w:val="23"/>
          <w:szCs w:val="23"/>
        </w:rPr>
        <w:t xml:space="preserve"> Sharma - s10507Specialist, Cardiology, </w:t>
      </w:r>
      <w:proofErr w:type="spellStart"/>
      <w:r w:rsidRPr="00FD18E0">
        <w:rPr>
          <w:rFonts w:ascii="Verdana" w:eastAsia="Calibri" w:hAnsi="Verdana" w:cs="Times New Roman"/>
          <w:color w:val="000000"/>
          <w:sz w:val="23"/>
          <w:szCs w:val="23"/>
        </w:rPr>
        <w:t>Dr.Shamin</w:t>
      </w:r>
      <w:proofErr w:type="spellEnd"/>
      <w:r w:rsidRPr="00FD18E0">
        <w:rPr>
          <w:rFonts w:ascii="Verdana" w:eastAsia="Calibri" w:hAnsi="Verdana" w:cs="Times New Roman"/>
          <w:color w:val="000000"/>
          <w:sz w:val="23"/>
          <w:szCs w:val="23"/>
        </w:rPr>
        <w:t xml:space="preserve"> </w:t>
      </w:r>
      <w:proofErr w:type="spellStart"/>
      <w:r w:rsidRPr="00FD18E0">
        <w:rPr>
          <w:rFonts w:ascii="Verdana" w:eastAsia="Calibri" w:hAnsi="Verdana" w:cs="Times New Roman"/>
          <w:color w:val="000000"/>
          <w:sz w:val="23"/>
          <w:szCs w:val="23"/>
        </w:rPr>
        <w:t>Akhtar</w:t>
      </w:r>
      <w:proofErr w:type="spellEnd"/>
      <w:r w:rsidRPr="00FD18E0">
        <w:rPr>
          <w:rFonts w:ascii="Verdana" w:eastAsia="Calibri" w:hAnsi="Verdana" w:cs="Times New Roman"/>
          <w:color w:val="000000"/>
          <w:sz w:val="23"/>
          <w:szCs w:val="23"/>
        </w:rPr>
        <w:t xml:space="preserve"> - s1945,Respiratory Consultant, </w:t>
      </w:r>
      <w:proofErr w:type="spellStart"/>
      <w:r w:rsidRPr="00FD18E0">
        <w:rPr>
          <w:rFonts w:ascii="Verdana" w:eastAsia="Calibri" w:hAnsi="Verdana" w:cs="Times New Roman"/>
          <w:color w:val="000000"/>
          <w:sz w:val="23"/>
          <w:szCs w:val="23"/>
        </w:rPr>
        <w:t>Dr.Deepak</w:t>
      </w:r>
      <w:proofErr w:type="spellEnd"/>
      <w:r w:rsidRPr="00FD18E0">
        <w:rPr>
          <w:rFonts w:ascii="Verdana" w:eastAsia="Calibri" w:hAnsi="Verdana" w:cs="Times New Roman"/>
          <w:color w:val="000000"/>
          <w:sz w:val="23"/>
          <w:szCs w:val="23"/>
        </w:rPr>
        <w:t xml:space="preserve"> Chopra, s10555Consultant, Cardiology and other junior and senior Doctors etc.)  </w:t>
      </w:r>
      <w:proofErr w:type="gramStart"/>
      <w:r w:rsidRPr="00FD18E0">
        <w:rPr>
          <w:rFonts w:ascii="Verdana" w:eastAsia="Calibri" w:hAnsi="Verdana" w:cs="Times New Roman"/>
          <w:color w:val="000000"/>
          <w:sz w:val="23"/>
          <w:szCs w:val="23"/>
        </w:rPr>
        <w:t>were</w:t>
      </w:r>
      <w:proofErr w:type="gramEnd"/>
      <w:r w:rsidR="00446224">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obtained. It is evident from the record that regular patient consultations and check-up were carried out in a timely manner.</w:t>
      </w:r>
      <w:r w:rsidR="00B62C35"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Prior to the surgery, the Patient's condition was explained by the concerned doctors regularly to the Patient's attendant. It is also to be noted that keeping in view of Patient's health, strict I-O (intake and output) &amp; ICU charting was done by the on-duty nurses. Additionally, all queries of the Patient's attendant were addressed promptly and pre-</w:t>
      </w:r>
      <w:proofErr w:type="spellStart"/>
      <w:r w:rsidRPr="00FD18E0">
        <w:rPr>
          <w:rFonts w:ascii="Verdana" w:eastAsia="Calibri" w:hAnsi="Verdana" w:cs="Times New Roman"/>
          <w:color w:val="000000"/>
          <w:sz w:val="23"/>
          <w:szCs w:val="23"/>
        </w:rPr>
        <w:t>emptively</w:t>
      </w:r>
      <w:proofErr w:type="spellEnd"/>
      <w:r w:rsidRPr="00FD18E0">
        <w:rPr>
          <w:rFonts w:ascii="Verdana" w:eastAsia="Calibri" w:hAnsi="Verdana" w:cs="Times New Roman"/>
          <w:color w:val="000000"/>
          <w:sz w:val="23"/>
          <w:szCs w:val="23"/>
        </w:rPr>
        <w:t>.</w:t>
      </w:r>
    </w:p>
    <w:p w:rsidR="00663432" w:rsidRPr="00FD18E0" w:rsidRDefault="00663432"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information was not given to the Patient's attendant about taking the Patient for an ultrasound and other procedures. The Patient was advised USG on 26.06.2021</w:t>
      </w:r>
      <w:r w:rsidR="00446224">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after breakfast. However,</w:t>
      </w:r>
      <w:r w:rsidR="00B62C35"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the USG was not clear and the Patient was sent back to the ward. The Doctor advised for Inj. </w:t>
      </w:r>
      <w:proofErr w:type="spellStart"/>
      <w:r w:rsidRPr="00FD18E0">
        <w:rPr>
          <w:rFonts w:ascii="Verdana" w:eastAsia="Calibri" w:hAnsi="Verdana" w:cs="Times New Roman"/>
          <w:color w:val="000000"/>
          <w:sz w:val="23"/>
          <w:szCs w:val="23"/>
        </w:rPr>
        <w:t>Perinorm</w:t>
      </w:r>
      <w:proofErr w:type="spellEnd"/>
      <w:r w:rsidRPr="00FD18E0">
        <w:rPr>
          <w:rFonts w:ascii="Verdana" w:eastAsia="Calibri" w:hAnsi="Verdana" w:cs="Times New Roman"/>
          <w:color w:val="000000"/>
          <w:sz w:val="23"/>
          <w:szCs w:val="23"/>
        </w:rPr>
        <w:t xml:space="preserve"> and after an hour the Patient was sent for the USG again. </w:t>
      </w:r>
    </w:p>
    <w:p w:rsidR="00663432" w:rsidRPr="00FD18E0" w:rsidRDefault="00663432"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 xml:space="preserve">It is denied that no Doctor especially surgical and seniors Doctors visited the Patient during her stay in the ICU. The allegation of the Complainant is baseless and untenable. It is a well-known fact that an ICU patient requires the highest level of care and treatment. It is completely unfathomable that a patient admitted in an ICU is not attended to by any </w:t>
      </w:r>
      <w:r w:rsidR="00446224" w:rsidRPr="00FD18E0">
        <w:rPr>
          <w:rFonts w:ascii="Verdana" w:eastAsia="Calibri" w:hAnsi="Verdana" w:cs="Times New Roman"/>
          <w:color w:val="000000"/>
          <w:sz w:val="23"/>
          <w:szCs w:val="23"/>
        </w:rPr>
        <w:t>Doctor. The</w:t>
      </w:r>
      <w:r w:rsidRPr="00FD18E0">
        <w:rPr>
          <w:rFonts w:ascii="Verdana" w:eastAsia="Calibri" w:hAnsi="Verdana" w:cs="Times New Roman"/>
          <w:color w:val="000000"/>
          <w:sz w:val="23"/>
          <w:szCs w:val="23"/>
        </w:rPr>
        <w:t xml:space="preserve"> Patient's record reveals that the patient was attended to by the concerned doctors, which included junior doctors</w:t>
      </w:r>
      <w:r w:rsidR="00446224">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senior doctors and consultants, as and when required. As per the ICU sheet records Consultant Dr.</w:t>
      </w:r>
      <w:r w:rsidR="001438C7">
        <w:rPr>
          <w:rFonts w:ascii="Verdana" w:eastAsia="Calibri" w:hAnsi="Verdana" w:cs="Times New Roman"/>
          <w:color w:val="000000"/>
          <w:sz w:val="23"/>
          <w:szCs w:val="23"/>
        </w:rPr>
        <w:t xml:space="preserve"> </w:t>
      </w:r>
      <w:proofErr w:type="spellStart"/>
      <w:r w:rsidRPr="00FD18E0">
        <w:rPr>
          <w:rFonts w:ascii="Verdana" w:eastAsia="Calibri" w:hAnsi="Verdana" w:cs="Times New Roman"/>
          <w:color w:val="000000"/>
          <w:sz w:val="23"/>
          <w:szCs w:val="23"/>
        </w:rPr>
        <w:t>Abhishek</w:t>
      </w:r>
      <w:proofErr w:type="spellEnd"/>
      <w:r w:rsidRPr="00FD18E0">
        <w:rPr>
          <w:rFonts w:ascii="Verdana" w:eastAsia="Calibri" w:hAnsi="Verdana" w:cs="Times New Roman"/>
          <w:color w:val="000000"/>
          <w:sz w:val="23"/>
          <w:szCs w:val="23"/>
        </w:rPr>
        <w:t>, Senior Specialist Dr.</w:t>
      </w:r>
      <w:r w:rsidR="00E67AE1">
        <w:rPr>
          <w:rFonts w:ascii="Verdana" w:eastAsia="Calibri" w:hAnsi="Verdana" w:cs="Times New Roman"/>
          <w:color w:val="000000"/>
          <w:sz w:val="23"/>
          <w:szCs w:val="23"/>
        </w:rPr>
        <w:t xml:space="preserve"> </w:t>
      </w:r>
      <w:proofErr w:type="spellStart"/>
      <w:r w:rsidR="008F0A8E">
        <w:rPr>
          <w:rFonts w:ascii="Verdana" w:eastAsia="Calibri" w:hAnsi="Verdana" w:cs="Times New Roman"/>
          <w:color w:val="000000"/>
          <w:sz w:val="23"/>
          <w:szCs w:val="23"/>
        </w:rPr>
        <w:t>Rajender</w:t>
      </w:r>
      <w:proofErr w:type="spellEnd"/>
      <w:r w:rsidR="008F0A8E">
        <w:rPr>
          <w:rFonts w:ascii="Verdana" w:eastAsia="Calibri" w:hAnsi="Verdana" w:cs="Times New Roman"/>
          <w:color w:val="000000"/>
          <w:sz w:val="23"/>
          <w:szCs w:val="23"/>
        </w:rPr>
        <w:t xml:space="preserve"> (</w:t>
      </w:r>
      <w:proofErr w:type="spellStart"/>
      <w:r w:rsidR="008F0A8E">
        <w:rPr>
          <w:rFonts w:ascii="Verdana" w:eastAsia="Calibri" w:hAnsi="Verdana" w:cs="Times New Roman"/>
          <w:color w:val="000000"/>
          <w:sz w:val="23"/>
          <w:szCs w:val="23"/>
        </w:rPr>
        <w:t>Orthopaedician</w:t>
      </w:r>
      <w:proofErr w:type="spellEnd"/>
      <w:r w:rsidR="008F0A8E">
        <w:rPr>
          <w:rFonts w:ascii="Verdana" w:eastAsia="Calibri" w:hAnsi="Verdana" w:cs="Times New Roman"/>
          <w:color w:val="000000"/>
          <w:sz w:val="23"/>
          <w:szCs w:val="23"/>
        </w:rPr>
        <w:t>),</w:t>
      </w:r>
      <w:r w:rsidRPr="00FD18E0">
        <w:rPr>
          <w:rFonts w:ascii="Verdana" w:eastAsia="Calibri" w:hAnsi="Verdana" w:cs="Times New Roman"/>
          <w:color w:val="000000"/>
          <w:sz w:val="23"/>
          <w:szCs w:val="23"/>
        </w:rPr>
        <w:t>Dr.</w:t>
      </w:r>
      <w:r w:rsidR="004B1C2F">
        <w:rPr>
          <w:rFonts w:ascii="Verdana" w:eastAsia="Calibri" w:hAnsi="Verdana" w:cs="Times New Roman"/>
          <w:color w:val="000000"/>
          <w:sz w:val="23"/>
          <w:szCs w:val="23"/>
        </w:rPr>
        <w:t xml:space="preserve"> </w:t>
      </w:r>
      <w:proofErr w:type="spellStart"/>
      <w:r w:rsidRPr="00FD18E0">
        <w:rPr>
          <w:rFonts w:ascii="Verdana" w:eastAsia="Calibri" w:hAnsi="Verdana" w:cs="Times New Roman"/>
          <w:color w:val="000000"/>
          <w:sz w:val="23"/>
          <w:szCs w:val="23"/>
        </w:rPr>
        <w:t>Atul</w:t>
      </w:r>
      <w:proofErr w:type="spellEnd"/>
      <w:r w:rsidRPr="00FD18E0">
        <w:rPr>
          <w:rFonts w:ascii="Verdana" w:eastAsia="Calibri" w:hAnsi="Verdana" w:cs="Times New Roman"/>
          <w:color w:val="000000"/>
          <w:sz w:val="23"/>
          <w:szCs w:val="23"/>
        </w:rPr>
        <w:t xml:space="preserve"> Phillips, Consultant,</w:t>
      </w:r>
      <w:r w:rsidR="00C46A21">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Critical Care, Dr. Manu </w:t>
      </w:r>
      <w:proofErr w:type="spellStart"/>
      <w:r w:rsidRPr="00FD18E0">
        <w:rPr>
          <w:rFonts w:ascii="Verdana" w:eastAsia="Calibri" w:hAnsi="Verdana" w:cs="Times New Roman"/>
          <w:color w:val="000000"/>
          <w:sz w:val="23"/>
          <w:szCs w:val="23"/>
        </w:rPr>
        <w:lastRenderedPageBreak/>
        <w:t>Gupta,Consultant</w:t>
      </w:r>
      <w:proofErr w:type="spellEnd"/>
      <w:r w:rsidRPr="00FD18E0">
        <w:rPr>
          <w:rFonts w:ascii="Verdana" w:eastAsia="Calibri" w:hAnsi="Verdana" w:cs="Times New Roman"/>
          <w:color w:val="000000"/>
          <w:sz w:val="23"/>
          <w:szCs w:val="23"/>
        </w:rPr>
        <w:t>, Critical Care and many other doctors have always attended to the patient as per the protocols.</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no information was given to the Patient's attendant regarding the health of Patient or that no specialist/consultant checked the Patient before or after her surgery, until she was put on the ventilator.</w:t>
      </w:r>
      <w:r w:rsidR="008F0A8E">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The Hospital records clearly show that Patient's attendant was given prior information regarding patient's health pre and post-operative.</w:t>
      </w:r>
      <w:r w:rsidR="008F0A8E">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As per the records, High Risk Consent was also obtained from the Patient's son after explaining Patient's current health. In so far as </w:t>
      </w:r>
      <w:r w:rsidR="008F0A8E" w:rsidRPr="00FD18E0">
        <w:rPr>
          <w:rFonts w:ascii="Verdana" w:eastAsia="Calibri" w:hAnsi="Verdana" w:cs="Times New Roman"/>
          <w:color w:val="000000"/>
          <w:sz w:val="23"/>
          <w:szCs w:val="23"/>
        </w:rPr>
        <w:t>the Cardio and</w:t>
      </w:r>
      <w:r w:rsidRPr="00FD18E0">
        <w:rPr>
          <w:rFonts w:ascii="Verdana" w:eastAsia="Calibri" w:hAnsi="Verdana" w:cs="Times New Roman"/>
          <w:color w:val="000000"/>
          <w:sz w:val="23"/>
          <w:szCs w:val="23"/>
        </w:rPr>
        <w:t xml:space="preserve"> Pulmonologist's consultation are concerned, it is submitted that timely information on account of patient's health was given by the Senior Cardiology Consultants and </w:t>
      </w:r>
      <w:r w:rsidR="008F0A8E" w:rsidRPr="00FD18E0">
        <w:rPr>
          <w:rFonts w:ascii="Verdana" w:eastAsia="Calibri" w:hAnsi="Verdana" w:cs="Times New Roman"/>
          <w:color w:val="000000"/>
          <w:sz w:val="23"/>
          <w:szCs w:val="23"/>
        </w:rPr>
        <w:t>Pulmonologist, the</w:t>
      </w:r>
      <w:r w:rsidRPr="00FD18E0">
        <w:rPr>
          <w:rFonts w:ascii="Verdana" w:eastAsia="Calibri" w:hAnsi="Verdana" w:cs="Times New Roman"/>
          <w:color w:val="000000"/>
          <w:sz w:val="23"/>
          <w:szCs w:val="23"/>
        </w:rPr>
        <w:t xml:space="preserve"> same is evident from the Doctor's consultation </w:t>
      </w:r>
      <w:r w:rsidR="008F0A8E" w:rsidRPr="00FD18E0">
        <w:rPr>
          <w:rFonts w:ascii="Verdana" w:eastAsia="Calibri" w:hAnsi="Verdana" w:cs="Times New Roman"/>
          <w:color w:val="000000"/>
          <w:sz w:val="23"/>
          <w:szCs w:val="23"/>
        </w:rPr>
        <w:t>sheets. From</w:t>
      </w:r>
      <w:r w:rsidRPr="00FD18E0">
        <w:rPr>
          <w:rFonts w:ascii="Verdana" w:eastAsia="Calibri" w:hAnsi="Verdana" w:cs="Times New Roman"/>
          <w:color w:val="000000"/>
          <w:sz w:val="23"/>
          <w:szCs w:val="23"/>
        </w:rPr>
        <w:t xml:space="preserve"> the clinical condition explanation sheet, it is also evident that regular health condition of the Patient was explained to the attendants.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 xml:space="preserve">It is submitted that as per the protocols, if the Patient's attendant falls sick while staying with patient in the </w:t>
      </w:r>
      <w:r w:rsidR="008F0A8E" w:rsidRPr="00FD18E0">
        <w:rPr>
          <w:rFonts w:ascii="Verdana" w:eastAsia="Calibri" w:hAnsi="Verdana" w:cs="Times New Roman"/>
          <w:color w:val="000000"/>
          <w:sz w:val="23"/>
          <w:szCs w:val="23"/>
        </w:rPr>
        <w:t>ward, they</w:t>
      </w:r>
      <w:r w:rsidRPr="00FD18E0">
        <w:rPr>
          <w:rFonts w:ascii="Verdana" w:eastAsia="Calibri" w:hAnsi="Verdana" w:cs="Times New Roman"/>
          <w:color w:val="000000"/>
          <w:sz w:val="23"/>
          <w:szCs w:val="23"/>
        </w:rPr>
        <w:t xml:space="preserve"> can always approach the OPD/Casualty for medication/treatment. The on-duty nurses are assigned for admitted patients and do not have the authority to give medicines to the attendants of the patients, as medicines can only be prescribed by the Doctors.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 xml:space="preserve">It is denied that no food was given to the patient. The patient was given proper and timely diet as prescribed. It is evident from the intake and output chart that regular diet was being given to the Patient.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 xml:space="preserve">The Patient was operated CRIF (closed reduction and internal fixation) of fracture IT femur left with PFN. As per the Doctor's advice, the Patient was required to keep her leg elevated to prevent swelling. It is to be noted here that a pillow was placed very carefully under the operated leg of the patient and proper care was given by the </w:t>
      </w:r>
      <w:r w:rsidR="008F0A8E" w:rsidRPr="00FD18E0">
        <w:rPr>
          <w:rFonts w:ascii="Verdana" w:eastAsia="Calibri" w:hAnsi="Verdana" w:cs="Times New Roman"/>
          <w:color w:val="000000"/>
          <w:sz w:val="23"/>
          <w:szCs w:val="23"/>
        </w:rPr>
        <w:t>assigned</w:t>
      </w:r>
      <w:r w:rsidRPr="00FD18E0">
        <w:rPr>
          <w:rFonts w:ascii="Verdana" w:eastAsia="Calibri" w:hAnsi="Verdana" w:cs="Times New Roman"/>
          <w:color w:val="000000"/>
          <w:sz w:val="23"/>
          <w:szCs w:val="23"/>
        </w:rPr>
        <w:t xml:space="preserve"> nurses. Sometimes the patient may feel discomfort, but the protocols have to be followed to avoid any complication that may arise due to faulty positioning.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lastRenderedPageBreak/>
        <w:t xml:space="preserve">It is denied that patient was not given proper medication for mouth ulcers. The assigned nurse administered </w:t>
      </w:r>
      <w:proofErr w:type="spellStart"/>
      <w:r w:rsidRPr="00FD18E0">
        <w:rPr>
          <w:rFonts w:ascii="Verdana" w:eastAsia="Calibri" w:hAnsi="Verdana" w:cs="Times New Roman"/>
          <w:color w:val="000000"/>
          <w:sz w:val="23"/>
          <w:szCs w:val="23"/>
        </w:rPr>
        <w:t>Zytee</w:t>
      </w:r>
      <w:proofErr w:type="spellEnd"/>
      <w:r w:rsidRPr="00FD18E0">
        <w:rPr>
          <w:rFonts w:ascii="Verdana" w:eastAsia="Calibri" w:hAnsi="Verdana" w:cs="Times New Roman"/>
          <w:color w:val="000000"/>
          <w:sz w:val="23"/>
          <w:szCs w:val="23"/>
        </w:rPr>
        <w:t xml:space="preserve"> Lotion twice a day for treating mouth ulcers as per the Doctor's advice. This is evident from the ICU sheet notes.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the complaints of the patient were not attended to by the nurses and doctors. The complaints raised by the patient/attendant have been attended to in a timely manner.</w:t>
      </w:r>
      <w:r w:rsidR="002A6DA1">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It is evident from the Patient's hospital records that she was given best possible care and treatment by all the concerned nurses and doctors.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The Hospital has a designated waiting area for the patients'</w:t>
      </w:r>
      <w:r w:rsidR="00B62C35"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attendants, wherein there is a proper provision of fans and coolers in the summers.</w:t>
      </w:r>
      <w:r w:rsidR="00B62C35"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If any attendant ever gets sick,</w:t>
      </w:r>
      <w:r w:rsidR="00B62C35"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they are free to visit the OPD/Casualty for medication and treatment.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the main consultant visited the patient only once or twice only when the Patient was about to be shifted to the ventilator and ICU.</w:t>
      </w:r>
      <w:r w:rsidR="00286793"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The patient was continuously under the care and treatment of Dr. </w:t>
      </w:r>
      <w:proofErr w:type="spellStart"/>
      <w:r w:rsidRPr="00FD18E0">
        <w:rPr>
          <w:rFonts w:ascii="Verdana" w:eastAsia="Calibri" w:hAnsi="Verdana" w:cs="Times New Roman"/>
          <w:color w:val="000000"/>
          <w:sz w:val="23"/>
          <w:szCs w:val="23"/>
        </w:rPr>
        <w:t>Rajender</w:t>
      </w:r>
      <w:proofErr w:type="spellEnd"/>
      <w:r w:rsidRPr="00FD18E0">
        <w:rPr>
          <w:rFonts w:ascii="Verdana" w:eastAsia="Calibri" w:hAnsi="Verdana" w:cs="Times New Roman"/>
          <w:color w:val="000000"/>
          <w:sz w:val="23"/>
          <w:szCs w:val="23"/>
        </w:rPr>
        <w:t xml:space="preserve"> Kumar, Senior Specialist and Dr. </w:t>
      </w:r>
      <w:proofErr w:type="spellStart"/>
      <w:proofErr w:type="gramStart"/>
      <w:r w:rsidRPr="00FD18E0">
        <w:rPr>
          <w:rFonts w:ascii="Verdana" w:eastAsia="Calibri" w:hAnsi="Verdana" w:cs="Times New Roman"/>
          <w:color w:val="000000"/>
          <w:sz w:val="23"/>
          <w:szCs w:val="23"/>
        </w:rPr>
        <w:t>Abhishek</w:t>
      </w:r>
      <w:proofErr w:type="spellEnd"/>
      <w:r w:rsidRPr="00FD18E0">
        <w:rPr>
          <w:rFonts w:ascii="Verdana" w:eastAsia="Calibri" w:hAnsi="Verdana" w:cs="Times New Roman"/>
          <w:color w:val="000000"/>
          <w:sz w:val="23"/>
          <w:szCs w:val="23"/>
        </w:rPr>
        <w:t xml:space="preserve">  </w:t>
      </w:r>
      <w:proofErr w:type="spellStart"/>
      <w:r w:rsidRPr="00FD18E0">
        <w:rPr>
          <w:rFonts w:ascii="Verdana" w:eastAsia="Calibri" w:hAnsi="Verdana" w:cs="Times New Roman"/>
          <w:color w:val="000000"/>
          <w:sz w:val="23"/>
          <w:szCs w:val="23"/>
        </w:rPr>
        <w:t>Kaushik</w:t>
      </w:r>
      <w:proofErr w:type="spellEnd"/>
      <w:proofErr w:type="gramEnd"/>
      <w:r w:rsidRPr="00FD18E0">
        <w:rPr>
          <w:rFonts w:ascii="Verdana" w:eastAsia="Calibri" w:hAnsi="Verdana" w:cs="Times New Roman"/>
          <w:color w:val="000000"/>
          <w:sz w:val="23"/>
          <w:szCs w:val="23"/>
        </w:rPr>
        <w:t>,</w:t>
      </w:r>
      <w:r w:rsidR="00941B64"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C</w:t>
      </w:r>
      <w:r w:rsidR="00941B64" w:rsidRPr="00FD18E0">
        <w:rPr>
          <w:rFonts w:ascii="Verdana" w:eastAsia="Calibri" w:hAnsi="Verdana" w:cs="Times New Roman"/>
          <w:color w:val="000000"/>
          <w:sz w:val="23"/>
          <w:szCs w:val="23"/>
        </w:rPr>
        <w:t xml:space="preserve">onsultant. As per the protocols, </w:t>
      </w:r>
      <w:r w:rsidRPr="00FD18E0">
        <w:rPr>
          <w:rFonts w:ascii="Verdana" w:eastAsia="Calibri" w:hAnsi="Verdana" w:cs="Times New Roman"/>
          <w:color w:val="000000"/>
          <w:sz w:val="23"/>
          <w:szCs w:val="23"/>
        </w:rPr>
        <w:t xml:space="preserve">timely rounds were taken by the team of concerned Doctors as well as Senior Doctors. The same is evident from the notes of ICU sheet. </w:t>
      </w:r>
    </w:p>
    <w:p w:rsidR="009772A5"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It is denied that patient's attendant's grievance were not resolved. Patient's attendants approached PRO office regarding their grievances.</w:t>
      </w:r>
      <w:r w:rsidR="00941B64"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Subsequently, the Public Relation Officer arranged a meeting with the Senior Specialist, Dr. </w:t>
      </w:r>
      <w:proofErr w:type="spellStart"/>
      <w:r w:rsidRPr="00FD18E0">
        <w:rPr>
          <w:rFonts w:ascii="Verdana" w:eastAsia="Calibri" w:hAnsi="Verdana" w:cs="Times New Roman"/>
          <w:color w:val="000000"/>
          <w:sz w:val="23"/>
          <w:szCs w:val="23"/>
        </w:rPr>
        <w:t>Rajendra</w:t>
      </w:r>
      <w:proofErr w:type="spellEnd"/>
      <w:r w:rsidRPr="00FD18E0">
        <w:rPr>
          <w:rFonts w:ascii="Verdana" w:eastAsia="Calibri" w:hAnsi="Verdana" w:cs="Times New Roman"/>
          <w:color w:val="000000"/>
          <w:sz w:val="23"/>
          <w:szCs w:val="23"/>
        </w:rPr>
        <w:t xml:space="preserve"> Kumar,</w:t>
      </w:r>
      <w:r w:rsidR="00941B64" w:rsidRPr="00FD18E0">
        <w:rPr>
          <w:rFonts w:ascii="Verdana" w:eastAsia="Calibri" w:hAnsi="Verdana" w:cs="Times New Roman"/>
          <w:color w:val="000000"/>
          <w:sz w:val="23"/>
          <w:szCs w:val="23"/>
        </w:rPr>
        <w:t xml:space="preserve"> </w:t>
      </w:r>
      <w:r w:rsidRPr="00FD18E0">
        <w:rPr>
          <w:rFonts w:ascii="Verdana" w:eastAsia="Calibri" w:hAnsi="Verdana" w:cs="Times New Roman"/>
          <w:color w:val="000000"/>
          <w:sz w:val="23"/>
          <w:szCs w:val="23"/>
        </w:rPr>
        <w:t xml:space="preserve">wherein their grievances were attended to by the concerned Doctor. </w:t>
      </w:r>
    </w:p>
    <w:p w:rsidR="00E66AEE" w:rsidRPr="00FD18E0" w:rsidRDefault="009772A5"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 xml:space="preserve">The Patient was admitted to the Hospital during the peak of the </w:t>
      </w:r>
      <w:proofErr w:type="spellStart"/>
      <w:r w:rsidRPr="00FD18E0">
        <w:rPr>
          <w:rFonts w:ascii="Verdana" w:eastAsia="Calibri" w:hAnsi="Verdana" w:cs="Times New Roman"/>
          <w:color w:val="000000"/>
          <w:sz w:val="23"/>
          <w:szCs w:val="23"/>
        </w:rPr>
        <w:t>Covid</w:t>
      </w:r>
      <w:proofErr w:type="spellEnd"/>
      <w:r w:rsidRPr="00FD18E0">
        <w:rPr>
          <w:rFonts w:ascii="Verdana" w:eastAsia="Calibri" w:hAnsi="Verdana" w:cs="Times New Roman"/>
          <w:color w:val="000000"/>
          <w:sz w:val="23"/>
          <w:szCs w:val="23"/>
        </w:rPr>
        <w:t xml:space="preserve"> Delta wave. Despite the difficulties posed by the Delta </w:t>
      </w:r>
      <w:r w:rsidR="008F0A8E" w:rsidRPr="00FD18E0">
        <w:rPr>
          <w:rFonts w:ascii="Verdana" w:eastAsia="Calibri" w:hAnsi="Verdana" w:cs="Times New Roman"/>
          <w:color w:val="000000"/>
          <w:sz w:val="23"/>
          <w:szCs w:val="23"/>
        </w:rPr>
        <w:t>wave, the</w:t>
      </w:r>
      <w:r w:rsidRPr="00FD18E0">
        <w:rPr>
          <w:rFonts w:ascii="Verdana" w:eastAsia="Calibri" w:hAnsi="Verdana" w:cs="Times New Roman"/>
          <w:color w:val="000000"/>
          <w:sz w:val="23"/>
          <w:szCs w:val="23"/>
        </w:rPr>
        <w:t xml:space="preserve"> Hospital operated upon such a high-risk patient and took very good care of </w:t>
      </w:r>
      <w:r w:rsidR="008F0A8E" w:rsidRPr="00FD18E0">
        <w:rPr>
          <w:rFonts w:ascii="Verdana" w:eastAsia="Calibri" w:hAnsi="Verdana" w:cs="Times New Roman"/>
          <w:color w:val="000000"/>
          <w:sz w:val="23"/>
          <w:szCs w:val="23"/>
        </w:rPr>
        <w:t>her. The</w:t>
      </w:r>
      <w:r w:rsidRPr="00FD18E0">
        <w:rPr>
          <w:rFonts w:ascii="Verdana" w:eastAsia="Calibri" w:hAnsi="Verdana" w:cs="Times New Roman"/>
          <w:color w:val="000000"/>
          <w:sz w:val="23"/>
          <w:szCs w:val="23"/>
        </w:rPr>
        <w:t xml:space="preserve"> best possible treatment, as per the accepted medical practice, was provided to the Patient. The complications that arose were on account of the Patient's old age coupled </w:t>
      </w:r>
      <w:r w:rsidRPr="00FD18E0">
        <w:rPr>
          <w:rFonts w:ascii="Verdana" w:eastAsia="Calibri" w:hAnsi="Verdana" w:cs="Times New Roman"/>
          <w:color w:val="000000"/>
          <w:sz w:val="23"/>
          <w:szCs w:val="23"/>
        </w:rPr>
        <w:lastRenderedPageBreak/>
        <w:t xml:space="preserve">with the co-morbidities that she was suffering from. There were no shortcomings on the part of the doctors or the nurses in treating and caring for the Patient, as is evident from the averments made above. It is, therefore, humbly, submitted that the Complaint merits rejection. </w:t>
      </w:r>
    </w:p>
    <w:p w:rsidR="00E66AEE" w:rsidRPr="00FD18E0" w:rsidRDefault="00E66AEE" w:rsidP="00BC3664">
      <w:p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In view of the above, the Executive Committee makes the following obser</w:t>
      </w:r>
      <w:r w:rsidR="00BC3664" w:rsidRPr="00FD18E0">
        <w:rPr>
          <w:rFonts w:ascii="Verdana" w:eastAsia="Calibri" w:hAnsi="Verdana" w:cs="Times New Roman"/>
          <w:color w:val="000000"/>
          <w:sz w:val="23"/>
          <w:szCs w:val="23"/>
        </w:rPr>
        <w:t>va</w:t>
      </w:r>
      <w:r w:rsidRPr="00FD18E0">
        <w:rPr>
          <w:rFonts w:ascii="Verdana" w:eastAsia="Calibri" w:hAnsi="Verdana" w:cs="Times New Roman"/>
          <w:color w:val="000000"/>
          <w:sz w:val="23"/>
          <w:szCs w:val="23"/>
        </w:rPr>
        <w:t>tions:</w:t>
      </w:r>
    </w:p>
    <w:p w:rsidR="00C63F1C" w:rsidRPr="00D2255A" w:rsidRDefault="00AF6BAB" w:rsidP="00D2255A">
      <w:pPr>
        <w:pStyle w:val="ListParagraph"/>
        <w:numPr>
          <w:ilvl w:val="0"/>
          <w:numId w:val="2"/>
        </w:numPr>
        <w:spacing w:line="360" w:lineRule="auto"/>
        <w:jc w:val="both"/>
        <w:rPr>
          <w:rFonts w:ascii="Verdana" w:eastAsia="Calibri" w:hAnsi="Verdana" w:cs="Times New Roman"/>
          <w:color w:val="000000"/>
          <w:sz w:val="23"/>
          <w:szCs w:val="23"/>
        </w:rPr>
      </w:pPr>
      <w:r w:rsidRPr="00FD18E0">
        <w:rPr>
          <w:rFonts w:ascii="Verdana" w:eastAsia="Calibri" w:hAnsi="Verdana" w:cs="Times New Roman"/>
          <w:color w:val="000000"/>
          <w:sz w:val="23"/>
          <w:szCs w:val="23"/>
        </w:rPr>
        <w:t xml:space="preserve"> It is noted that the patient </w:t>
      </w:r>
      <w:r w:rsidRPr="00FD18E0">
        <w:rPr>
          <w:rFonts w:ascii="Verdana" w:hAnsi="Verdana"/>
          <w:sz w:val="23"/>
          <w:szCs w:val="23"/>
        </w:rPr>
        <w:t xml:space="preserve">81 </w:t>
      </w:r>
      <w:r w:rsidR="008F0A8E">
        <w:rPr>
          <w:rFonts w:ascii="Verdana" w:hAnsi="Verdana"/>
          <w:sz w:val="23"/>
          <w:szCs w:val="23"/>
        </w:rPr>
        <w:t>year</w:t>
      </w:r>
      <w:r w:rsidR="008F0A8E" w:rsidRPr="00FD18E0">
        <w:rPr>
          <w:rFonts w:ascii="Verdana" w:hAnsi="Verdana"/>
          <w:sz w:val="23"/>
          <w:szCs w:val="23"/>
        </w:rPr>
        <w:t>s</w:t>
      </w:r>
      <w:r w:rsidRPr="00FD18E0">
        <w:rPr>
          <w:rFonts w:ascii="Verdana" w:hAnsi="Verdana"/>
          <w:sz w:val="23"/>
          <w:szCs w:val="23"/>
        </w:rPr>
        <w:t xml:space="preserve"> old female was admitted in the said hospital on 24.06.2021 with complaints of pain in left hip with alleged history of fall at home. She was a known case of CAD, Hypertension, thyroid disorder and Diabetes Mellitus. She was examined, investigated and diagnosed as a case of fracture </w:t>
      </w:r>
      <w:proofErr w:type="spellStart"/>
      <w:r w:rsidRPr="00FD18E0">
        <w:rPr>
          <w:rFonts w:ascii="Verdana" w:hAnsi="Verdana"/>
          <w:sz w:val="23"/>
          <w:szCs w:val="23"/>
        </w:rPr>
        <w:t>intertrochanteric</w:t>
      </w:r>
      <w:proofErr w:type="spellEnd"/>
      <w:r w:rsidRPr="00FD18E0">
        <w:rPr>
          <w:rFonts w:ascii="Verdana" w:hAnsi="Verdana"/>
          <w:sz w:val="23"/>
          <w:szCs w:val="23"/>
        </w:rPr>
        <w:t xml:space="preserve"> femur. She was operated with PFN on 29.06.2021 under consent after clearance from respiratory/</w:t>
      </w:r>
      <w:proofErr w:type="spellStart"/>
      <w:r w:rsidRPr="00FD18E0">
        <w:rPr>
          <w:rFonts w:ascii="Verdana" w:hAnsi="Verdana"/>
          <w:sz w:val="23"/>
          <w:szCs w:val="23"/>
        </w:rPr>
        <w:t>nephro</w:t>
      </w:r>
      <w:proofErr w:type="spellEnd"/>
      <w:r w:rsidRPr="00FD18E0">
        <w:rPr>
          <w:rFonts w:ascii="Verdana" w:hAnsi="Verdana"/>
          <w:sz w:val="23"/>
          <w:szCs w:val="23"/>
        </w:rPr>
        <w:t>/cardio/</w:t>
      </w:r>
      <w:r w:rsidR="008F0A8E">
        <w:rPr>
          <w:rFonts w:ascii="Verdana" w:hAnsi="Verdana"/>
          <w:sz w:val="23"/>
          <w:szCs w:val="23"/>
        </w:rPr>
        <w:t xml:space="preserve"> </w:t>
      </w:r>
      <w:r w:rsidRPr="00FD18E0">
        <w:rPr>
          <w:rFonts w:ascii="Verdana" w:hAnsi="Verdana"/>
          <w:sz w:val="23"/>
          <w:szCs w:val="23"/>
        </w:rPr>
        <w:t>and Endo department for sur</w:t>
      </w:r>
      <w:r w:rsidR="00C63F1C" w:rsidRPr="00FD18E0">
        <w:rPr>
          <w:rFonts w:ascii="Verdana" w:hAnsi="Verdana"/>
          <w:sz w:val="23"/>
          <w:szCs w:val="23"/>
        </w:rPr>
        <w:t>gery</w:t>
      </w:r>
      <w:r w:rsidR="008F0A8E">
        <w:rPr>
          <w:rFonts w:ascii="Verdana" w:hAnsi="Verdana"/>
          <w:sz w:val="23"/>
          <w:szCs w:val="23"/>
        </w:rPr>
        <w:t>.</w:t>
      </w:r>
      <w:r w:rsidR="00C63F1C" w:rsidRPr="00FD18E0">
        <w:rPr>
          <w:rFonts w:ascii="Verdana" w:hAnsi="Verdana"/>
          <w:sz w:val="23"/>
          <w:szCs w:val="23"/>
        </w:rPr>
        <w:t xml:space="preserve"> </w:t>
      </w:r>
      <w:r w:rsidR="008F0A8E">
        <w:rPr>
          <w:rFonts w:ascii="Verdana" w:hAnsi="Verdana"/>
          <w:sz w:val="23"/>
          <w:szCs w:val="23"/>
        </w:rPr>
        <w:t>P</w:t>
      </w:r>
      <w:r w:rsidR="00C63F1C" w:rsidRPr="00FD18E0">
        <w:rPr>
          <w:rFonts w:ascii="Verdana" w:hAnsi="Verdana"/>
          <w:sz w:val="23"/>
          <w:szCs w:val="23"/>
        </w:rPr>
        <w:t>ost-operative</w:t>
      </w:r>
      <w:r w:rsidRPr="00FD18E0">
        <w:rPr>
          <w:rFonts w:ascii="Verdana" w:hAnsi="Verdana"/>
          <w:sz w:val="23"/>
          <w:szCs w:val="23"/>
        </w:rPr>
        <w:t xml:space="preserve"> patient become </w:t>
      </w:r>
      <w:proofErr w:type="spellStart"/>
      <w:r w:rsidRPr="00FD18E0">
        <w:rPr>
          <w:rFonts w:ascii="Verdana" w:hAnsi="Verdana"/>
          <w:sz w:val="23"/>
          <w:szCs w:val="23"/>
        </w:rPr>
        <w:t>tachypneic</w:t>
      </w:r>
      <w:proofErr w:type="spellEnd"/>
      <w:r w:rsidRPr="00FD18E0">
        <w:rPr>
          <w:rFonts w:ascii="Verdana" w:hAnsi="Verdana"/>
          <w:sz w:val="23"/>
          <w:szCs w:val="23"/>
        </w:rPr>
        <w:t xml:space="preserve"> in ward on 05.07.2021 and shifted to ICU was ventilated on non invasive ventilation</w:t>
      </w:r>
      <w:r w:rsidR="008F0A8E">
        <w:rPr>
          <w:rFonts w:ascii="Verdana" w:hAnsi="Verdana"/>
          <w:sz w:val="23"/>
          <w:szCs w:val="23"/>
        </w:rPr>
        <w:t>. P</w:t>
      </w:r>
      <w:r w:rsidRPr="00FD18E0">
        <w:rPr>
          <w:rFonts w:ascii="Verdana" w:hAnsi="Verdana"/>
          <w:sz w:val="23"/>
          <w:szCs w:val="23"/>
        </w:rPr>
        <w:t>rovisional diagnosis of left ventricular failure with type-1 respiratory failure was made (high pro BNP-20,000) with low EF-30), patient continue</w:t>
      </w:r>
      <w:r w:rsidR="00C63F1C" w:rsidRPr="00FD18E0">
        <w:rPr>
          <w:rFonts w:ascii="Verdana" w:hAnsi="Verdana"/>
          <w:sz w:val="23"/>
          <w:szCs w:val="23"/>
        </w:rPr>
        <w:t>d</w:t>
      </w:r>
      <w:r w:rsidRPr="00FD18E0">
        <w:rPr>
          <w:rFonts w:ascii="Verdana" w:hAnsi="Verdana"/>
          <w:sz w:val="23"/>
          <w:szCs w:val="23"/>
        </w:rPr>
        <w:t xml:space="preserve"> to </w:t>
      </w:r>
      <w:r w:rsidR="00C63F1C" w:rsidRPr="00FD18E0">
        <w:rPr>
          <w:rFonts w:ascii="Verdana" w:hAnsi="Verdana"/>
          <w:sz w:val="23"/>
          <w:szCs w:val="23"/>
        </w:rPr>
        <w:t>deteriorate</w:t>
      </w:r>
      <w:r w:rsidRPr="00FD18E0">
        <w:rPr>
          <w:rFonts w:ascii="Verdana" w:hAnsi="Verdana"/>
          <w:sz w:val="23"/>
          <w:szCs w:val="23"/>
        </w:rPr>
        <w:t xml:space="preserve"> and had to mechanically ventilate due to worsening of shock and increase in </w:t>
      </w:r>
      <w:proofErr w:type="spellStart"/>
      <w:r w:rsidRPr="00FD18E0">
        <w:rPr>
          <w:rFonts w:ascii="Verdana" w:hAnsi="Verdana"/>
          <w:sz w:val="23"/>
          <w:szCs w:val="23"/>
        </w:rPr>
        <w:t>vasopressor</w:t>
      </w:r>
      <w:proofErr w:type="spellEnd"/>
      <w:r w:rsidRPr="00FD18E0">
        <w:rPr>
          <w:rFonts w:ascii="Verdana" w:hAnsi="Verdana"/>
          <w:sz w:val="23"/>
          <w:szCs w:val="23"/>
        </w:rPr>
        <w:t xml:space="preserve"> requirement</w:t>
      </w:r>
      <w:r w:rsidR="008F0A8E">
        <w:rPr>
          <w:rFonts w:ascii="Verdana" w:hAnsi="Verdana"/>
          <w:sz w:val="23"/>
          <w:szCs w:val="23"/>
        </w:rPr>
        <w:t>. The</w:t>
      </w:r>
      <w:r w:rsidRPr="00FD18E0">
        <w:rPr>
          <w:rFonts w:ascii="Verdana" w:hAnsi="Verdana"/>
          <w:sz w:val="23"/>
          <w:szCs w:val="23"/>
        </w:rPr>
        <w:t xml:space="preserve"> patient </w:t>
      </w:r>
      <w:r w:rsidR="001832FE" w:rsidRPr="00FD18E0">
        <w:rPr>
          <w:rFonts w:ascii="Verdana" w:hAnsi="Verdana"/>
          <w:sz w:val="23"/>
          <w:szCs w:val="23"/>
        </w:rPr>
        <w:t>developed renal failure with decrease in urine output</w:t>
      </w:r>
      <w:r w:rsidR="00C63F1C" w:rsidRPr="00FD18E0">
        <w:rPr>
          <w:rFonts w:ascii="Verdana" w:hAnsi="Verdana"/>
          <w:sz w:val="23"/>
          <w:szCs w:val="23"/>
        </w:rPr>
        <w:t xml:space="preserve"> (diuretic resistant) after nephrology consult</w:t>
      </w:r>
      <w:r w:rsidR="008F0A8E">
        <w:rPr>
          <w:rFonts w:ascii="Verdana" w:hAnsi="Verdana"/>
          <w:sz w:val="23"/>
          <w:szCs w:val="23"/>
        </w:rPr>
        <w:t xml:space="preserve">, </w:t>
      </w:r>
      <w:proofErr w:type="spellStart"/>
      <w:r w:rsidR="00C63F1C" w:rsidRPr="00FD18E0">
        <w:rPr>
          <w:rFonts w:ascii="Verdana" w:hAnsi="Verdana"/>
          <w:sz w:val="23"/>
          <w:szCs w:val="23"/>
        </w:rPr>
        <w:t>hemodynamics</w:t>
      </w:r>
      <w:proofErr w:type="spellEnd"/>
      <w:r w:rsidR="00C63F1C" w:rsidRPr="00FD18E0">
        <w:rPr>
          <w:rFonts w:ascii="Verdana" w:hAnsi="Verdana"/>
          <w:sz w:val="23"/>
          <w:szCs w:val="23"/>
        </w:rPr>
        <w:t xml:space="preserve"> was started. Cardiology consultation was </w:t>
      </w:r>
      <w:r w:rsidR="008F0A8E">
        <w:rPr>
          <w:rFonts w:ascii="Verdana" w:hAnsi="Verdana"/>
          <w:sz w:val="23"/>
          <w:szCs w:val="23"/>
        </w:rPr>
        <w:t xml:space="preserve">also </w:t>
      </w:r>
      <w:r w:rsidR="008F0A8E" w:rsidRPr="00FD18E0">
        <w:rPr>
          <w:rFonts w:ascii="Verdana" w:hAnsi="Verdana"/>
          <w:sz w:val="23"/>
          <w:szCs w:val="23"/>
        </w:rPr>
        <w:t>taken</w:t>
      </w:r>
      <w:r w:rsidR="008F0A8E">
        <w:rPr>
          <w:rFonts w:ascii="Verdana" w:hAnsi="Verdana"/>
          <w:sz w:val="23"/>
          <w:szCs w:val="23"/>
        </w:rPr>
        <w:t xml:space="preserve">. The </w:t>
      </w:r>
      <w:r w:rsidR="00C63F1C" w:rsidRPr="00FD18E0">
        <w:rPr>
          <w:rFonts w:ascii="Verdana" w:hAnsi="Verdana"/>
          <w:sz w:val="23"/>
          <w:szCs w:val="23"/>
        </w:rPr>
        <w:t>patient continue</w:t>
      </w:r>
      <w:r w:rsidR="008F0A8E">
        <w:rPr>
          <w:rFonts w:ascii="Verdana" w:hAnsi="Verdana"/>
          <w:sz w:val="23"/>
          <w:szCs w:val="23"/>
        </w:rPr>
        <w:t>d</w:t>
      </w:r>
      <w:r w:rsidR="00C63F1C" w:rsidRPr="00FD18E0">
        <w:rPr>
          <w:rFonts w:ascii="Verdana" w:hAnsi="Verdana"/>
          <w:sz w:val="23"/>
          <w:szCs w:val="23"/>
        </w:rPr>
        <w:t xml:space="preserve"> to be on ventilator (VCF/FIO2-70 percent)/</w:t>
      </w:r>
      <w:proofErr w:type="gramStart"/>
      <w:r w:rsidR="00C63F1C" w:rsidRPr="00FD18E0">
        <w:rPr>
          <w:rFonts w:ascii="Verdana" w:hAnsi="Verdana"/>
          <w:sz w:val="23"/>
          <w:szCs w:val="23"/>
        </w:rPr>
        <w:t>peep</w:t>
      </w:r>
      <w:proofErr w:type="gramEnd"/>
      <w:r w:rsidR="00C63F1C" w:rsidRPr="00FD18E0">
        <w:rPr>
          <w:rFonts w:ascii="Verdana" w:hAnsi="Verdana"/>
          <w:sz w:val="23"/>
          <w:szCs w:val="23"/>
        </w:rPr>
        <w:t xml:space="preserve"> -8 on </w:t>
      </w:r>
      <w:proofErr w:type="spellStart"/>
      <w:r w:rsidR="00C63F1C" w:rsidRPr="00FD18E0">
        <w:rPr>
          <w:rFonts w:ascii="Verdana" w:hAnsi="Verdana"/>
          <w:sz w:val="23"/>
          <w:szCs w:val="23"/>
        </w:rPr>
        <w:t>noradrenaline</w:t>
      </w:r>
      <w:proofErr w:type="spellEnd"/>
      <w:r w:rsidR="00C63F1C" w:rsidRPr="00FD18E0">
        <w:rPr>
          <w:rFonts w:ascii="Verdana" w:hAnsi="Verdana"/>
          <w:sz w:val="23"/>
          <w:szCs w:val="23"/>
        </w:rPr>
        <w:t xml:space="preserve"> 4ml/hr maintaining BP of 118/26mmHg and saturation of 98 with nil urine output patient attendants were </w:t>
      </w:r>
      <w:r w:rsidR="008F0A8E" w:rsidRPr="00FD18E0">
        <w:rPr>
          <w:rFonts w:ascii="Verdana" w:hAnsi="Verdana"/>
          <w:sz w:val="23"/>
          <w:szCs w:val="23"/>
        </w:rPr>
        <w:t>counseled</w:t>
      </w:r>
      <w:r w:rsidR="00C63F1C" w:rsidRPr="00FD18E0">
        <w:rPr>
          <w:rFonts w:ascii="Verdana" w:hAnsi="Verdana"/>
          <w:sz w:val="23"/>
          <w:szCs w:val="23"/>
        </w:rPr>
        <w:t xml:space="preserve"> about poor prognosis of patient </w:t>
      </w:r>
      <w:r w:rsidR="008F0A8E">
        <w:rPr>
          <w:rFonts w:ascii="Verdana" w:hAnsi="Verdana"/>
          <w:sz w:val="23"/>
          <w:szCs w:val="23"/>
        </w:rPr>
        <w:t>but</w:t>
      </w:r>
      <w:r w:rsidR="00C63F1C" w:rsidRPr="00FD18E0">
        <w:rPr>
          <w:rFonts w:ascii="Verdana" w:hAnsi="Verdana"/>
          <w:sz w:val="23"/>
          <w:szCs w:val="23"/>
        </w:rPr>
        <w:t xml:space="preserve"> they want</w:t>
      </w:r>
      <w:r w:rsidR="008F0A8E">
        <w:rPr>
          <w:rFonts w:ascii="Verdana" w:hAnsi="Verdana"/>
          <w:sz w:val="23"/>
          <w:szCs w:val="23"/>
        </w:rPr>
        <w:t>ed</w:t>
      </w:r>
      <w:r w:rsidR="00C63F1C" w:rsidRPr="00FD18E0">
        <w:rPr>
          <w:rFonts w:ascii="Verdana" w:hAnsi="Verdana"/>
          <w:sz w:val="23"/>
          <w:szCs w:val="23"/>
        </w:rPr>
        <w:t xml:space="preserve"> to take second opinion and want</w:t>
      </w:r>
      <w:r w:rsidR="008F0A8E">
        <w:rPr>
          <w:rFonts w:ascii="Verdana" w:hAnsi="Verdana"/>
          <w:sz w:val="23"/>
          <w:szCs w:val="23"/>
        </w:rPr>
        <w:t>ed</w:t>
      </w:r>
      <w:r w:rsidR="00C63F1C" w:rsidRPr="00FD18E0">
        <w:rPr>
          <w:rFonts w:ascii="Verdana" w:hAnsi="Verdana"/>
          <w:sz w:val="23"/>
          <w:szCs w:val="23"/>
        </w:rPr>
        <w:t xml:space="preserve"> to leave against medical advice. Patient attendants </w:t>
      </w:r>
      <w:r w:rsidR="008F0A8E">
        <w:rPr>
          <w:rFonts w:ascii="Verdana" w:hAnsi="Verdana"/>
          <w:sz w:val="23"/>
          <w:szCs w:val="23"/>
        </w:rPr>
        <w:t>were</w:t>
      </w:r>
      <w:r w:rsidR="00C63F1C" w:rsidRPr="00FD18E0">
        <w:rPr>
          <w:rFonts w:ascii="Verdana" w:hAnsi="Verdana"/>
          <w:sz w:val="23"/>
          <w:szCs w:val="23"/>
        </w:rPr>
        <w:t xml:space="preserve"> informed about the need of mechanical ventilator support while shifting the patient and need for </w:t>
      </w:r>
      <w:proofErr w:type="spellStart"/>
      <w:r w:rsidR="00C63F1C" w:rsidRPr="00FD18E0">
        <w:rPr>
          <w:rFonts w:ascii="Verdana" w:hAnsi="Verdana"/>
          <w:sz w:val="23"/>
          <w:szCs w:val="23"/>
        </w:rPr>
        <w:t>vasopressor</w:t>
      </w:r>
      <w:proofErr w:type="spellEnd"/>
      <w:r w:rsidR="00C63F1C" w:rsidRPr="00FD18E0">
        <w:rPr>
          <w:rFonts w:ascii="Verdana" w:hAnsi="Verdana"/>
          <w:sz w:val="23"/>
          <w:szCs w:val="23"/>
        </w:rPr>
        <w:t xml:space="preserve"> support. </w:t>
      </w:r>
      <w:r w:rsidR="008F0A8E">
        <w:rPr>
          <w:rFonts w:ascii="Verdana" w:hAnsi="Verdana"/>
          <w:sz w:val="23"/>
          <w:szCs w:val="23"/>
        </w:rPr>
        <w:t>The patient went LAMA on 10-07-21.</w:t>
      </w:r>
    </w:p>
    <w:p w:rsidR="00D2255A" w:rsidRPr="00B83139" w:rsidRDefault="00D2255A" w:rsidP="00D2255A">
      <w:pPr>
        <w:pStyle w:val="NoSpacing"/>
        <w:rPr>
          <w:rFonts w:eastAsia="Calibri"/>
        </w:rPr>
      </w:pPr>
    </w:p>
    <w:p w:rsidR="00D2255A" w:rsidRPr="00D2255A" w:rsidRDefault="00B83139" w:rsidP="00D2255A">
      <w:pPr>
        <w:pStyle w:val="ListParagraph"/>
        <w:numPr>
          <w:ilvl w:val="0"/>
          <w:numId w:val="2"/>
        </w:numPr>
        <w:spacing w:after="0" w:line="360" w:lineRule="auto"/>
        <w:jc w:val="both"/>
        <w:rPr>
          <w:rFonts w:ascii="Verdana" w:eastAsia="Calibri" w:hAnsi="Verdana" w:cs="Times New Roman"/>
          <w:color w:val="000000"/>
          <w:sz w:val="23"/>
          <w:szCs w:val="23"/>
        </w:rPr>
      </w:pPr>
      <w:r w:rsidRPr="00B83139">
        <w:rPr>
          <w:rFonts w:ascii="Verdana" w:hAnsi="Verdana"/>
          <w:sz w:val="23"/>
          <w:szCs w:val="23"/>
        </w:rPr>
        <w:lastRenderedPageBreak/>
        <w:t xml:space="preserve">The Executive Committee reviewed the case of an 81-year-old female patient admitted with a hip fracture and multiple pre-existing conditions. Despite surgery and treatment, her condition worsened, leading to her being placed on a ventilator and requiring </w:t>
      </w:r>
      <w:proofErr w:type="spellStart"/>
      <w:r w:rsidRPr="00B83139">
        <w:rPr>
          <w:rFonts w:ascii="Verdana" w:hAnsi="Verdana"/>
          <w:sz w:val="23"/>
          <w:szCs w:val="23"/>
        </w:rPr>
        <w:t>vasopressors</w:t>
      </w:r>
      <w:proofErr w:type="spellEnd"/>
      <w:r w:rsidRPr="00B83139">
        <w:rPr>
          <w:rFonts w:ascii="Verdana" w:hAnsi="Verdana"/>
          <w:sz w:val="23"/>
          <w:szCs w:val="23"/>
        </w:rPr>
        <w:t xml:space="preserve">. The family chose to leave the hospital against medical advice. </w:t>
      </w:r>
    </w:p>
    <w:p w:rsidR="00D2255A" w:rsidRPr="00D2255A" w:rsidRDefault="00D2255A" w:rsidP="00D2255A">
      <w:pPr>
        <w:pStyle w:val="NoSpacing"/>
        <w:rPr>
          <w:rFonts w:eastAsia="Calibri"/>
        </w:rPr>
      </w:pPr>
    </w:p>
    <w:p w:rsidR="00D2255A" w:rsidRPr="00D2255A" w:rsidRDefault="00C63F1C" w:rsidP="00D2255A">
      <w:pPr>
        <w:pStyle w:val="ListParagraph"/>
        <w:numPr>
          <w:ilvl w:val="0"/>
          <w:numId w:val="2"/>
        </w:numPr>
        <w:spacing w:after="0" w:line="360" w:lineRule="auto"/>
        <w:jc w:val="both"/>
        <w:rPr>
          <w:rFonts w:ascii="Verdana" w:eastAsia="Calibri" w:hAnsi="Verdana" w:cs="Times New Roman"/>
          <w:color w:val="000000"/>
          <w:sz w:val="23"/>
          <w:szCs w:val="23"/>
        </w:rPr>
      </w:pPr>
      <w:r w:rsidRPr="00B83139">
        <w:rPr>
          <w:rFonts w:ascii="Verdana" w:hAnsi="Verdana"/>
          <w:sz w:val="23"/>
          <w:szCs w:val="23"/>
        </w:rPr>
        <w:t xml:space="preserve">It is observed that the various issues raised in the complaint have been adequately answered by the doctors in their joint reply and the same is found to be satisfactory. </w:t>
      </w:r>
    </w:p>
    <w:p w:rsidR="00D2255A" w:rsidRPr="00A3538E" w:rsidRDefault="00D2255A" w:rsidP="00D2255A">
      <w:pPr>
        <w:pStyle w:val="NoSpacing"/>
        <w:rPr>
          <w:rFonts w:eastAsia="Calibri"/>
        </w:rPr>
      </w:pPr>
    </w:p>
    <w:p w:rsidR="00D2255A" w:rsidRPr="00D2255A" w:rsidRDefault="00C63F1C" w:rsidP="00D2255A">
      <w:pPr>
        <w:pStyle w:val="ListParagraph"/>
        <w:numPr>
          <w:ilvl w:val="0"/>
          <w:numId w:val="2"/>
        </w:numPr>
        <w:spacing w:after="0" w:line="360" w:lineRule="auto"/>
        <w:jc w:val="both"/>
        <w:rPr>
          <w:rFonts w:ascii="Verdana" w:eastAsia="Calibri" w:hAnsi="Verdana" w:cs="Times New Roman"/>
          <w:color w:val="000000"/>
          <w:sz w:val="23"/>
          <w:szCs w:val="23"/>
        </w:rPr>
      </w:pPr>
      <w:r w:rsidRPr="00B83139">
        <w:rPr>
          <w:rFonts w:ascii="Verdana" w:hAnsi="Verdana"/>
          <w:sz w:val="23"/>
          <w:szCs w:val="23"/>
        </w:rPr>
        <w:t>It is also noted that from time to time the attendants have been prognosticated about the condition of the patient as is borne out from the clinical condition sheets of the said hospital.</w:t>
      </w:r>
    </w:p>
    <w:p w:rsidR="00C63F1C" w:rsidRPr="00D2255A" w:rsidRDefault="00C63F1C" w:rsidP="00D2255A">
      <w:pPr>
        <w:pStyle w:val="NoSpacing"/>
        <w:rPr>
          <w:rFonts w:eastAsia="Calibri" w:cs="Times New Roman"/>
          <w:color w:val="000000"/>
        </w:rPr>
      </w:pPr>
      <w:r w:rsidRPr="00D2255A">
        <w:t xml:space="preserve"> </w:t>
      </w:r>
    </w:p>
    <w:p w:rsidR="00D2255A" w:rsidRDefault="00C63F1C" w:rsidP="00D2255A">
      <w:pPr>
        <w:pStyle w:val="ListParagraph"/>
        <w:numPr>
          <w:ilvl w:val="0"/>
          <w:numId w:val="2"/>
        </w:numPr>
        <w:spacing w:after="0" w:line="360" w:lineRule="auto"/>
        <w:jc w:val="both"/>
        <w:rPr>
          <w:rFonts w:ascii="Verdana" w:hAnsi="Verdana"/>
          <w:sz w:val="23"/>
          <w:szCs w:val="23"/>
        </w:rPr>
      </w:pPr>
      <w:r w:rsidRPr="00B83139">
        <w:rPr>
          <w:rFonts w:ascii="Verdana" w:hAnsi="Verdana"/>
          <w:sz w:val="23"/>
          <w:szCs w:val="23"/>
        </w:rPr>
        <w:t>The patient was examined, investigated and treated during the challenging times of COVID pandemic as per accepted medical practices</w:t>
      </w:r>
      <w:r w:rsidR="00446224" w:rsidRPr="00B83139">
        <w:rPr>
          <w:rFonts w:ascii="Verdana" w:hAnsi="Verdana"/>
          <w:sz w:val="23"/>
          <w:szCs w:val="23"/>
        </w:rPr>
        <w:t>.</w:t>
      </w:r>
    </w:p>
    <w:p w:rsidR="00B83139" w:rsidRPr="00D2255A" w:rsidRDefault="00446224" w:rsidP="00D2255A">
      <w:pPr>
        <w:pStyle w:val="NoSpacing"/>
      </w:pPr>
      <w:r w:rsidRPr="00D2255A">
        <w:t xml:space="preserve"> </w:t>
      </w:r>
    </w:p>
    <w:p w:rsidR="00117ECF" w:rsidRPr="00117ECF" w:rsidRDefault="00B83139" w:rsidP="00D2255A">
      <w:pPr>
        <w:pStyle w:val="ListParagraph"/>
        <w:numPr>
          <w:ilvl w:val="0"/>
          <w:numId w:val="2"/>
        </w:numPr>
        <w:spacing w:after="0" w:line="360" w:lineRule="auto"/>
        <w:jc w:val="both"/>
        <w:rPr>
          <w:rFonts w:ascii="Verdana" w:eastAsia="Calibri" w:hAnsi="Verdana" w:cs="Times New Roman"/>
          <w:color w:val="000000"/>
          <w:sz w:val="23"/>
          <w:szCs w:val="23"/>
        </w:rPr>
      </w:pPr>
      <w:r w:rsidRPr="00B83139">
        <w:rPr>
          <w:rFonts w:ascii="Verdana" w:hAnsi="Verdana"/>
          <w:sz w:val="23"/>
          <w:szCs w:val="23"/>
        </w:rPr>
        <w:t>After reviewing the medical documentation and responses from the doctors, the Committee finds no evidence of negligence and concludes that the care provided was appropriate given the challenging circumstances, including the COVID-19 pandemic.</w:t>
      </w:r>
    </w:p>
    <w:p w:rsidR="00117ECF" w:rsidRPr="00117ECF" w:rsidRDefault="00117ECF" w:rsidP="00117ECF">
      <w:pPr>
        <w:pStyle w:val="NoSpacing"/>
        <w:rPr>
          <w:rFonts w:eastAsia="Calibri"/>
        </w:rPr>
      </w:pPr>
    </w:p>
    <w:p w:rsidR="0062564C" w:rsidRPr="00117ECF" w:rsidRDefault="00875236" w:rsidP="00117ECF">
      <w:pPr>
        <w:pStyle w:val="ListParagraph"/>
        <w:spacing w:line="360" w:lineRule="auto"/>
        <w:ind w:left="0"/>
        <w:jc w:val="both"/>
        <w:rPr>
          <w:rFonts w:ascii="Verdana" w:hAnsi="Verdana" w:cs="Times New Roman"/>
          <w:color w:val="202020"/>
          <w:spacing w:val="-2"/>
          <w:sz w:val="23"/>
          <w:szCs w:val="23"/>
        </w:rPr>
      </w:pPr>
      <w:r w:rsidRPr="00B83139">
        <w:rPr>
          <w:rFonts w:ascii="Verdana" w:hAnsi="Verdana" w:cs="Times New Roman"/>
          <w:color w:val="202020"/>
          <w:spacing w:val="-2"/>
          <w:sz w:val="23"/>
          <w:szCs w:val="23"/>
        </w:rPr>
        <w:t>In light of the observations made hereinabove</w:t>
      </w:r>
      <w:r w:rsidR="00FD18E0" w:rsidRPr="00FD18E0">
        <w:rPr>
          <w:rFonts w:ascii="Verdana" w:hAnsi="Verdana" w:cs="Times New Roman"/>
          <w:color w:val="202020"/>
          <w:spacing w:val="-2"/>
          <w:sz w:val="23"/>
          <w:szCs w:val="23"/>
        </w:rPr>
        <w:t>,</w:t>
      </w:r>
      <w:r w:rsidRPr="00FD18E0">
        <w:rPr>
          <w:rFonts w:ascii="Verdana" w:hAnsi="Verdana" w:cs="Times New Roman"/>
          <w:color w:val="202020"/>
          <w:spacing w:val="-2"/>
          <w:sz w:val="23"/>
          <w:szCs w:val="23"/>
        </w:rPr>
        <w:t xml:space="preserve"> it is the decision of the Executive Committee that </w:t>
      </w:r>
      <w:proofErr w:type="spellStart"/>
      <w:r w:rsidRPr="00FD18E0">
        <w:rPr>
          <w:rFonts w:ascii="Verdana" w:hAnsi="Verdana" w:cs="Times New Roman"/>
          <w:color w:val="202020"/>
          <w:spacing w:val="-2"/>
          <w:sz w:val="23"/>
          <w:szCs w:val="23"/>
        </w:rPr>
        <w:t>primafacie</w:t>
      </w:r>
      <w:proofErr w:type="spellEnd"/>
      <w:r w:rsidRPr="00FD18E0">
        <w:rPr>
          <w:rFonts w:ascii="Verdana" w:hAnsi="Verdana" w:cs="Times New Roman"/>
          <w:color w:val="202020"/>
          <w:spacing w:val="-2"/>
          <w:sz w:val="23"/>
          <w:szCs w:val="23"/>
        </w:rPr>
        <w:t xml:space="preserve"> no case of medical negligence is made out on the part of</w:t>
      </w:r>
      <w:r w:rsidR="0062564C" w:rsidRPr="00FD18E0">
        <w:rPr>
          <w:rFonts w:ascii="Verdana" w:hAnsi="Verdana" w:cs="Times New Roman"/>
          <w:color w:val="202020"/>
          <w:spacing w:val="-2"/>
          <w:sz w:val="23"/>
          <w:szCs w:val="23"/>
        </w:rPr>
        <w:t xml:space="preserve"> doctors of St. Stephen Hospital in the treatment of </w:t>
      </w:r>
      <w:r w:rsidR="0062564C" w:rsidRPr="00FD18E0">
        <w:rPr>
          <w:rFonts w:ascii="Verdana" w:hAnsi="Verdana"/>
          <w:sz w:val="23"/>
          <w:szCs w:val="23"/>
        </w:rPr>
        <w:t>complainant’s mother</w:t>
      </w:r>
      <w:r w:rsidR="008F0A8E">
        <w:rPr>
          <w:rFonts w:ascii="Verdana" w:hAnsi="Verdana"/>
          <w:sz w:val="23"/>
          <w:szCs w:val="23"/>
        </w:rPr>
        <w:t>.</w:t>
      </w:r>
      <w:r w:rsidR="0062564C" w:rsidRPr="00FD18E0">
        <w:rPr>
          <w:rFonts w:ascii="Verdana" w:hAnsi="Verdana"/>
          <w:sz w:val="23"/>
          <w:szCs w:val="23"/>
        </w:rPr>
        <w:t xml:space="preserve"> </w:t>
      </w:r>
    </w:p>
    <w:p w:rsidR="009772A5" w:rsidRDefault="00875236" w:rsidP="00491D53">
      <w:pPr>
        <w:spacing w:line="360" w:lineRule="auto"/>
        <w:jc w:val="both"/>
        <w:rPr>
          <w:rFonts w:ascii="Verdana" w:hAnsi="Verdana"/>
          <w:sz w:val="23"/>
          <w:szCs w:val="23"/>
        </w:rPr>
      </w:pPr>
      <w:r w:rsidRPr="00FD18E0">
        <w:rPr>
          <w:rFonts w:ascii="Verdana" w:hAnsi="Verdana"/>
          <w:sz w:val="23"/>
          <w:szCs w:val="23"/>
        </w:rPr>
        <w:t>Complaint stands disposed.</w:t>
      </w:r>
    </w:p>
    <w:p w:rsidR="00D23C9A" w:rsidRDefault="00D23C9A" w:rsidP="00D23C9A">
      <w:pPr>
        <w:pStyle w:val="NoSpacing"/>
      </w:pPr>
    </w:p>
    <w:p w:rsidR="00D23C9A" w:rsidRPr="00C52B49" w:rsidRDefault="00D23C9A" w:rsidP="00D23C9A">
      <w:pPr>
        <w:pStyle w:val="NoSpacing"/>
        <w:spacing w:line="276" w:lineRule="auto"/>
        <w:ind w:left="142" w:right="-1" w:firstLine="273"/>
        <w:rPr>
          <w:rFonts w:ascii="Verdana" w:hAnsi="Verdana"/>
        </w:rPr>
      </w:pPr>
      <w:proofErr w:type="spellStart"/>
      <w:proofErr w:type="gramStart"/>
      <w:r w:rsidRPr="00C52B49">
        <w:rPr>
          <w:rFonts w:ascii="Verdana" w:hAnsi="Verdana"/>
        </w:rPr>
        <w:t>Sd</w:t>
      </w:r>
      <w:proofErr w:type="spellEnd"/>
      <w:proofErr w:type="gramEnd"/>
      <w:r w:rsidRPr="00C52B49">
        <w:rPr>
          <w:rFonts w:ascii="Verdana" w:hAnsi="Verdana"/>
        </w:rPr>
        <w:t>/:</w:t>
      </w:r>
      <w:r w:rsidRPr="00C52B49">
        <w:rPr>
          <w:rFonts w:ascii="Verdana" w:hAnsi="Verdana"/>
        </w:rPr>
        <w:tab/>
      </w:r>
      <w:r w:rsidRPr="00C52B49">
        <w:rPr>
          <w:rFonts w:ascii="Verdana" w:hAnsi="Verdana"/>
        </w:rPr>
        <w:tab/>
      </w:r>
      <w:r w:rsidRPr="00C52B49">
        <w:rPr>
          <w:rFonts w:ascii="Verdana" w:hAnsi="Verdana"/>
        </w:rPr>
        <w:tab/>
        <w:t xml:space="preserve">   </w:t>
      </w:r>
      <w:r>
        <w:rPr>
          <w:rFonts w:ascii="Verdana" w:hAnsi="Verdana"/>
        </w:rPr>
        <w:t xml:space="preserve">       </w:t>
      </w:r>
      <w:proofErr w:type="spellStart"/>
      <w:r w:rsidRPr="00C52B49">
        <w:rPr>
          <w:rFonts w:ascii="Verdana" w:hAnsi="Verdana"/>
        </w:rPr>
        <w:t>Sd</w:t>
      </w:r>
      <w:proofErr w:type="spellEnd"/>
      <w:r w:rsidRPr="00C52B49">
        <w:rPr>
          <w:rFonts w:ascii="Verdana" w:hAnsi="Verdana"/>
        </w:rPr>
        <w:t>/:</w:t>
      </w:r>
      <w:r>
        <w:rPr>
          <w:rFonts w:ascii="Verdana" w:hAnsi="Verdana"/>
        </w:rPr>
        <w:tab/>
      </w:r>
      <w:r>
        <w:rPr>
          <w:rFonts w:ascii="Verdana" w:hAnsi="Verdana"/>
        </w:rPr>
        <w:tab/>
        <w:t xml:space="preserve">  </w:t>
      </w:r>
      <w:r>
        <w:rPr>
          <w:rFonts w:ascii="Verdana" w:hAnsi="Verdana"/>
        </w:rPr>
        <w:tab/>
      </w:r>
      <w:r>
        <w:rPr>
          <w:rFonts w:ascii="Verdana" w:hAnsi="Verdana"/>
        </w:rPr>
        <w:tab/>
      </w:r>
      <w:proofErr w:type="spellStart"/>
      <w:r>
        <w:rPr>
          <w:rFonts w:ascii="Verdana" w:hAnsi="Verdana"/>
        </w:rPr>
        <w:t>Sd</w:t>
      </w:r>
      <w:proofErr w:type="spellEnd"/>
      <w:r>
        <w:rPr>
          <w:rFonts w:ascii="Verdana" w:hAnsi="Verdana"/>
        </w:rPr>
        <w:t>/:</w:t>
      </w:r>
      <w:r>
        <w:rPr>
          <w:rFonts w:ascii="Verdana" w:hAnsi="Verdana"/>
        </w:rPr>
        <w:tab/>
      </w:r>
    </w:p>
    <w:p w:rsidR="00D23C9A" w:rsidRPr="00C52B49" w:rsidRDefault="00D23C9A" w:rsidP="00D23C9A">
      <w:pPr>
        <w:pStyle w:val="NoSpacing"/>
        <w:spacing w:line="276" w:lineRule="auto"/>
        <w:ind w:right="-1"/>
        <w:rPr>
          <w:rFonts w:ascii="Verdana" w:hAnsi="Verdana"/>
        </w:rPr>
      </w:pPr>
      <w:r w:rsidRPr="00C52B49">
        <w:rPr>
          <w:rFonts w:ascii="Verdana" w:hAnsi="Verdana"/>
        </w:rPr>
        <w:t>(Dr.</w:t>
      </w:r>
      <w:r w:rsidRPr="00D31355">
        <w:rPr>
          <w:rFonts w:ascii="Verdana" w:hAnsi="Verdana"/>
        </w:rPr>
        <w:t xml:space="preserve"> </w:t>
      </w:r>
      <w:proofErr w:type="spellStart"/>
      <w:r>
        <w:rPr>
          <w:rFonts w:ascii="Verdana" w:hAnsi="Verdana"/>
        </w:rPr>
        <w:t>Arun</w:t>
      </w:r>
      <w:proofErr w:type="spellEnd"/>
      <w:r>
        <w:rPr>
          <w:rFonts w:ascii="Verdana" w:hAnsi="Verdana"/>
        </w:rPr>
        <w:t xml:space="preserve"> Kumar Gupta</w:t>
      </w:r>
      <w:r w:rsidRPr="00C52B49">
        <w:rPr>
          <w:rFonts w:ascii="Verdana" w:hAnsi="Verdana"/>
        </w:rPr>
        <w:t>)</w:t>
      </w:r>
      <w:r>
        <w:rPr>
          <w:rFonts w:ascii="Verdana" w:hAnsi="Verdana"/>
        </w:rPr>
        <w:t xml:space="preserve">    </w:t>
      </w:r>
      <w:r w:rsidRPr="00C52B49">
        <w:rPr>
          <w:rFonts w:ascii="Verdana" w:hAnsi="Verdana"/>
        </w:rPr>
        <w:t>(Dr.</w:t>
      </w:r>
      <w:r>
        <w:rPr>
          <w:rFonts w:ascii="Verdana" w:hAnsi="Verdana"/>
        </w:rPr>
        <w:t xml:space="preserve"> </w:t>
      </w:r>
      <w:proofErr w:type="spellStart"/>
      <w:r>
        <w:rPr>
          <w:rFonts w:ascii="Verdana" w:hAnsi="Verdana"/>
        </w:rPr>
        <w:t>Ashwini</w:t>
      </w:r>
      <w:proofErr w:type="spellEnd"/>
      <w:r>
        <w:rPr>
          <w:rFonts w:ascii="Verdana" w:hAnsi="Verdana"/>
        </w:rPr>
        <w:t xml:space="preserve"> </w:t>
      </w:r>
      <w:proofErr w:type="spellStart"/>
      <w:r>
        <w:rPr>
          <w:rFonts w:ascii="Verdana" w:hAnsi="Verdana"/>
        </w:rPr>
        <w:t>Dalmiya</w:t>
      </w:r>
      <w:proofErr w:type="spellEnd"/>
      <w:r w:rsidRPr="00C52B49">
        <w:rPr>
          <w:rFonts w:ascii="Verdana" w:hAnsi="Verdana"/>
        </w:rPr>
        <w:t>)</w:t>
      </w:r>
      <w:r w:rsidRPr="000F482F">
        <w:rPr>
          <w:rFonts w:ascii="Verdana" w:hAnsi="Verdana"/>
        </w:rPr>
        <w:t xml:space="preserve"> </w:t>
      </w:r>
      <w:r>
        <w:rPr>
          <w:rFonts w:ascii="Verdana" w:hAnsi="Verdana"/>
        </w:rPr>
        <w:t xml:space="preserve">      (Dr. </w:t>
      </w:r>
      <w:proofErr w:type="spellStart"/>
      <w:r>
        <w:rPr>
          <w:rFonts w:ascii="Verdana" w:hAnsi="Verdana"/>
        </w:rPr>
        <w:t>Raghav</w:t>
      </w:r>
      <w:proofErr w:type="spellEnd"/>
      <w:r>
        <w:rPr>
          <w:rFonts w:ascii="Verdana" w:hAnsi="Verdana"/>
        </w:rPr>
        <w:t xml:space="preserve"> </w:t>
      </w:r>
      <w:proofErr w:type="spellStart"/>
      <w:r>
        <w:rPr>
          <w:rFonts w:ascii="Verdana" w:hAnsi="Verdana"/>
        </w:rPr>
        <w:t>Aggarwal</w:t>
      </w:r>
      <w:proofErr w:type="spellEnd"/>
      <w:r>
        <w:rPr>
          <w:rFonts w:ascii="Verdana" w:hAnsi="Verdana"/>
        </w:rPr>
        <w:t>)</w:t>
      </w:r>
    </w:p>
    <w:p w:rsidR="00D23C9A" w:rsidRPr="00C52B49" w:rsidRDefault="00D23C9A" w:rsidP="00D23C9A">
      <w:pPr>
        <w:pStyle w:val="NoSpacing"/>
        <w:spacing w:line="276" w:lineRule="auto"/>
        <w:ind w:right="-1"/>
        <w:rPr>
          <w:rFonts w:ascii="Verdana" w:hAnsi="Verdana"/>
        </w:rPr>
      </w:pPr>
      <w:r>
        <w:rPr>
          <w:rFonts w:ascii="Verdana" w:hAnsi="Verdana"/>
        </w:rPr>
        <w:t>Chairman,</w:t>
      </w:r>
      <w:r>
        <w:rPr>
          <w:rFonts w:ascii="Verdana" w:hAnsi="Verdana"/>
        </w:rPr>
        <w:tab/>
      </w:r>
      <w:r>
        <w:rPr>
          <w:rFonts w:ascii="Verdana" w:hAnsi="Verdana"/>
        </w:rPr>
        <w:tab/>
        <w:t xml:space="preserve">             </w:t>
      </w:r>
      <w:r w:rsidRPr="00C52B49">
        <w:rPr>
          <w:rFonts w:ascii="Verdana" w:hAnsi="Verdana"/>
        </w:rPr>
        <w:t>Member,</w:t>
      </w:r>
      <w:r>
        <w:rPr>
          <w:rFonts w:ascii="Verdana" w:hAnsi="Verdana"/>
        </w:rPr>
        <w:tab/>
      </w:r>
      <w:r>
        <w:rPr>
          <w:rFonts w:ascii="Verdana" w:hAnsi="Verdana"/>
        </w:rPr>
        <w:tab/>
      </w:r>
      <w:r>
        <w:rPr>
          <w:rFonts w:ascii="Verdana" w:hAnsi="Verdana"/>
        </w:rPr>
        <w:tab/>
        <w:t xml:space="preserve">       Member, </w:t>
      </w:r>
    </w:p>
    <w:p w:rsidR="00D23C9A" w:rsidRDefault="00D23C9A" w:rsidP="00D23C9A">
      <w:pPr>
        <w:pStyle w:val="NoSpacing"/>
        <w:spacing w:after="240" w:line="276" w:lineRule="auto"/>
        <w:ind w:right="-1"/>
        <w:rPr>
          <w:rFonts w:ascii="Verdana" w:hAnsi="Verdana"/>
        </w:rPr>
      </w:pPr>
      <w:r w:rsidRPr="00C52B49">
        <w:rPr>
          <w:rFonts w:ascii="Verdana" w:hAnsi="Verdana"/>
        </w:rPr>
        <w:t xml:space="preserve">Executive Committee   </w:t>
      </w:r>
      <w:r>
        <w:rPr>
          <w:rFonts w:ascii="Verdana" w:hAnsi="Verdana"/>
        </w:rPr>
        <w:t xml:space="preserve">      Executive Committee          </w:t>
      </w:r>
      <w:r w:rsidRPr="00C52B49">
        <w:rPr>
          <w:rFonts w:ascii="Verdana" w:hAnsi="Verdana"/>
        </w:rPr>
        <w:t>Executive Committee</w:t>
      </w:r>
      <w:r>
        <w:rPr>
          <w:rFonts w:ascii="Verdana" w:hAnsi="Verdana"/>
        </w:rPr>
        <w:t xml:space="preserve">   </w:t>
      </w:r>
    </w:p>
    <w:p w:rsidR="00D23C9A" w:rsidRDefault="00D23C9A" w:rsidP="00D23C9A">
      <w:pPr>
        <w:pStyle w:val="NoSpacing"/>
        <w:spacing w:line="276" w:lineRule="auto"/>
        <w:ind w:left="284" w:right="-1" w:hanging="153"/>
        <w:rPr>
          <w:rFonts w:ascii="Verdana" w:hAnsi="Verdana"/>
        </w:rPr>
      </w:pPr>
    </w:p>
    <w:p w:rsidR="00D23C9A" w:rsidRDefault="00D23C9A" w:rsidP="00D23C9A">
      <w:pPr>
        <w:pStyle w:val="NoSpacing"/>
        <w:spacing w:line="276" w:lineRule="auto"/>
        <w:ind w:left="284" w:right="-1" w:hanging="153"/>
        <w:rPr>
          <w:rFonts w:ascii="Verdana" w:hAnsi="Verdana"/>
        </w:rPr>
      </w:pPr>
    </w:p>
    <w:p w:rsidR="00D23C9A" w:rsidRDefault="00ED3977" w:rsidP="00D23C9A">
      <w:pPr>
        <w:pStyle w:val="NoSpacing"/>
        <w:spacing w:line="276" w:lineRule="auto"/>
        <w:ind w:left="284" w:right="-1" w:hanging="153"/>
        <w:rPr>
          <w:rFonts w:ascii="Verdana" w:hAnsi="Verdana"/>
        </w:rPr>
      </w:pPr>
      <w:r>
        <w:rPr>
          <w:rFonts w:ascii="Verdana" w:hAnsi="Verdana"/>
        </w:rPr>
        <w:lastRenderedPageBreak/>
        <w:t xml:space="preserve">        </w:t>
      </w:r>
      <w:proofErr w:type="spellStart"/>
      <w:proofErr w:type="gramStart"/>
      <w:r w:rsidR="00D23C9A">
        <w:rPr>
          <w:rFonts w:ascii="Verdana" w:hAnsi="Verdana"/>
        </w:rPr>
        <w:t>Sd</w:t>
      </w:r>
      <w:proofErr w:type="spellEnd"/>
      <w:proofErr w:type="gramEnd"/>
      <w:r w:rsidR="00D23C9A">
        <w:rPr>
          <w:rFonts w:ascii="Verdana" w:hAnsi="Verdana"/>
        </w:rPr>
        <w:t>/:</w:t>
      </w:r>
      <w:r w:rsidR="00D23C9A">
        <w:rPr>
          <w:rFonts w:ascii="Verdana" w:hAnsi="Verdana"/>
        </w:rPr>
        <w:tab/>
      </w:r>
      <w:r w:rsidR="00D23C9A">
        <w:rPr>
          <w:rFonts w:ascii="Verdana" w:hAnsi="Verdana"/>
        </w:rPr>
        <w:tab/>
      </w:r>
      <w:r w:rsidR="00D23C9A">
        <w:rPr>
          <w:rFonts w:ascii="Verdana" w:hAnsi="Verdana"/>
        </w:rPr>
        <w:tab/>
        <w:t xml:space="preserve">         </w:t>
      </w:r>
      <w:r w:rsidR="00D23C9A">
        <w:rPr>
          <w:rFonts w:ascii="Verdana" w:hAnsi="Verdana"/>
        </w:rPr>
        <w:tab/>
      </w:r>
      <w:r w:rsidR="00D23C9A">
        <w:rPr>
          <w:rFonts w:ascii="Verdana" w:hAnsi="Verdana"/>
        </w:rPr>
        <w:tab/>
      </w:r>
      <w:r w:rsidR="00D23C9A">
        <w:rPr>
          <w:rFonts w:ascii="Verdana" w:hAnsi="Verdana"/>
        </w:rPr>
        <w:tab/>
      </w:r>
      <w:r w:rsidR="00D23C9A">
        <w:rPr>
          <w:rFonts w:ascii="Verdana" w:hAnsi="Verdana"/>
        </w:rPr>
        <w:tab/>
      </w:r>
    </w:p>
    <w:p w:rsidR="00D23C9A" w:rsidRDefault="00D23C9A" w:rsidP="00D23C9A">
      <w:pPr>
        <w:pStyle w:val="NoSpacing"/>
        <w:spacing w:line="276" w:lineRule="auto"/>
        <w:ind w:left="284" w:right="-1" w:hanging="153"/>
        <w:rPr>
          <w:rFonts w:ascii="Verdana" w:hAnsi="Verdana"/>
        </w:rPr>
      </w:pPr>
      <w:r>
        <w:rPr>
          <w:rFonts w:ascii="Verdana" w:hAnsi="Verdana"/>
        </w:rPr>
        <w:t xml:space="preserve">(Dr. Ajay </w:t>
      </w:r>
      <w:proofErr w:type="spellStart"/>
      <w:r>
        <w:rPr>
          <w:rFonts w:ascii="Verdana" w:hAnsi="Verdana"/>
        </w:rPr>
        <w:t>Bahl</w:t>
      </w:r>
      <w:proofErr w:type="spellEnd"/>
      <w:r>
        <w:rPr>
          <w:rFonts w:ascii="Verdana" w:hAnsi="Verdana"/>
        </w:rPr>
        <w:t xml:space="preserve">)     </w:t>
      </w:r>
      <w:r>
        <w:rPr>
          <w:rFonts w:ascii="Verdana" w:hAnsi="Verdana"/>
        </w:rPr>
        <w:tab/>
        <w:t xml:space="preserve">     </w:t>
      </w:r>
    </w:p>
    <w:p w:rsidR="00D23C9A" w:rsidRDefault="00D23C9A" w:rsidP="00D23C9A">
      <w:pPr>
        <w:pStyle w:val="NoSpacing"/>
        <w:spacing w:line="276" w:lineRule="auto"/>
        <w:ind w:left="284" w:right="-1" w:hanging="153"/>
        <w:rPr>
          <w:rFonts w:ascii="Verdana" w:hAnsi="Verdana"/>
        </w:rPr>
      </w:pPr>
      <w:r>
        <w:rPr>
          <w:rFonts w:ascii="Verdana" w:hAnsi="Verdana"/>
        </w:rPr>
        <w:t>Expert Member,</w:t>
      </w:r>
      <w:r>
        <w:rPr>
          <w:rFonts w:ascii="Verdana" w:hAnsi="Verdana"/>
        </w:rPr>
        <w:tab/>
      </w:r>
      <w:r>
        <w:rPr>
          <w:rFonts w:ascii="Verdana" w:hAnsi="Verdana"/>
        </w:rPr>
        <w:tab/>
        <w:t xml:space="preserve"> </w:t>
      </w:r>
    </w:p>
    <w:p w:rsidR="00D23C9A" w:rsidRDefault="00ED3977" w:rsidP="00D23C9A">
      <w:pPr>
        <w:spacing w:line="360" w:lineRule="auto"/>
        <w:jc w:val="both"/>
        <w:rPr>
          <w:rFonts w:ascii="Verdana" w:hAnsi="Verdana"/>
        </w:rPr>
      </w:pPr>
      <w:r>
        <w:rPr>
          <w:rFonts w:ascii="Verdana" w:hAnsi="Verdana"/>
        </w:rPr>
        <w:t xml:space="preserve">  </w:t>
      </w:r>
      <w:r w:rsidR="00D23C9A">
        <w:rPr>
          <w:rFonts w:ascii="Verdana" w:hAnsi="Verdana"/>
        </w:rPr>
        <w:t xml:space="preserve">Executive Committee   </w:t>
      </w:r>
    </w:p>
    <w:p w:rsidR="00D23C9A" w:rsidRDefault="00D23C9A" w:rsidP="00D23C9A">
      <w:pPr>
        <w:pStyle w:val="NoSpacing"/>
        <w:spacing w:line="360" w:lineRule="auto"/>
        <w:ind w:right="-45"/>
        <w:jc w:val="both"/>
        <w:rPr>
          <w:rFonts w:ascii="Times New Roman" w:hAnsi="Times New Roman"/>
          <w:sz w:val="23"/>
          <w:szCs w:val="23"/>
        </w:rPr>
      </w:pPr>
      <w:r w:rsidRPr="00E5440C">
        <w:rPr>
          <w:rFonts w:ascii="Times New Roman" w:hAnsi="Times New Roman"/>
          <w:sz w:val="23"/>
          <w:szCs w:val="23"/>
        </w:rPr>
        <w:t xml:space="preserve">The Order </w:t>
      </w:r>
      <w:r>
        <w:rPr>
          <w:rFonts w:ascii="Times New Roman" w:hAnsi="Times New Roman"/>
          <w:sz w:val="23"/>
          <w:szCs w:val="23"/>
        </w:rPr>
        <w:t>of the Executive Committee dated 04</w:t>
      </w:r>
      <w:r w:rsidRPr="004A5329">
        <w:rPr>
          <w:rFonts w:ascii="Times New Roman" w:hAnsi="Times New Roman"/>
          <w:sz w:val="23"/>
          <w:szCs w:val="23"/>
          <w:vertAlign w:val="superscript"/>
        </w:rPr>
        <w:t>th</w:t>
      </w:r>
      <w:r>
        <w:rPr>
          <w:rFonts w:ascii="Times New Roman" w:hAnsi="Times New Roman"/>
          <w:sz w:val="23"/>
          <w:szCs w:val="23"/>
        </w:rPr>
        <w:t xml:space="preserve"> </w:t>
      </w:r>
      <w:r w:rsidRPr="005B04CA">
        <w:rPr>
          <w:rFonts w:ascii="Times New Roman" w:hAnsi="Times New Roman"/>
          <w:sz w:val="23"/>
          <w:szCs w:val="23"/>
        </w:rPr>
        <w:t>September</w:t>
      </w:r>
      <w:r>
        <w:rPr>
          <w:rFonts w:ascii="Times New Roman" w:hAnsi="Times New Roman"/>
          <w:sz w:val="23"/>
          <w:szCs w:val="23"/>
        </w:rPr>
        <w:t>, 2024</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03</w:t>
      </w:r>
      <w:r w:rsidRPr="00A74AA1">
        <w:rPr>
          <w:rFonts w:ascii="Times New Roman" w:hAnsi="Times New Roman"/>
          <w:sz w:val="23"/>
          <w:szCs w:val="23"/>
          <w:vertAlign w:val="superscript"/>
        </w:rPr>
        <w:t>rd</w:t>
      </w:r>
      <w:r>
        <w:rPr>
          <w:rFonts w:ascii="Times New Roman" w:hAnsi="Times New Roman"/>
          <w:sz w:val="23"/>
          <w:szCs w:val="23"/>
        </w:rPr>
        <w:t xml:space="preserve"> October, 2024</w:t>
      </w:r>
      <w:r w:rsidRPr="00E5440C">
        <w:rPr>
          <w:rFonts w:ascii="Times New Roman" w:hAnsi="Times New Roman"/>
          <w:sz w:val="23"/>
          <w:szCs w:val="23"/>
        </w:rPr>
        <w:t>.</w:t>
      </w:r>
    </w:p>
    <w:p w:rsidR="00D23C9A" w:rsidRPr="00E5440C" w:rsidRDefault="00D23C9A" w:rsidP="00D23C9A">
      <w:pPr>
        <w:pStyle w:val="NoSpacing"/>
        <w:ind w:left="1004" w:right="-45" w:hanging="153"/>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D23C9A" w:rsidRDefault="00D23C9A" w:rsidP="00D23C9A">
      <w:pPr>
        <w:pStyle w:val="NoSpacing"/>
        <w:tabs>
          <w:tab w:val="left" w:pos="2985"/>
        </w:tabs>
        <w:ind w:left="1004" w:right="-45" w:hanging="153"/>
        <w:jc w:val="right"/>
        <w:rPr>
          <w:rFonts w:ascii="Times New Roman" w:hAnsi="Times New Roman"/>
          <w:sz w:val="23"/>
          <w:szCs w:val="23"/>
        </w:rPr>
      </w:pPr>
    </w:p>
    <w:p w:rsidR="00D23C9A" w:rsidRDefault="00D23C9A" w:rsidP="00D23C9A">
      <w:pPr>
        <w:pStyle w:val="NoSpacing"/>
        <w:tabs>
          <w:tab w:val="left" w:pos="2985"/>
        </w:tabs>
        <w:ind w:left="1004" w:right="-45" w:hanging="153"/>
        <w:jc w:val="both"/>
        <w:rPr>
          <w:rFonts w:ascii="Times New Roman" w:hAnsi="Times New Roman"/>
          <w:sz w:val="23"/>
          <w:szCs w:val="23"/>
        </w:rPr>
      </w:pPr>
    </w:p>
    <w:p w:rsidR="00D23C9A" w:rsidRDefault="00D23C9A" w:rsidP="00D23C9A">
      <w:pPr>
        <w:pStyle w:val="NoSpacing"/>
        <w:tabs>
          <w:tab w:val="left" w:pos="2985"/>
        </w:tabs>
        <w:ind w:left="1004" w:right="-45" w:hanging="153"/>
        <w:jc w:val="both"/>
        <w:rPr>
          <w:rFonts w:ascii="Times New Roman" w:hAnsi="Times New Roman"/>
          <w:sz w:val="23"/>
          <w:szCs w:val="23"/>
        </w:rPr>
      </w:pPr>
    </w:p>
    <w:p w:rsidR="00D23C9A" w:rsidRPr="00747BD4" w:rsidRDefault="00D23C9A" w:rsidP="00D23C9A">
      <w:pPr>
        <w:pStyle w:val="NoSpacing"/>
        <w:ind w:left="1004" w:right="-45" w:hanging="153"/>
        <w:jc w:val="both"/>
        <w:rPr>
          <w:rFonts w:ascii="Times New Roman" w:hAnsi="Times New Roman"/>
          <w:sz w:val="23"/>
          <w:szCs w:val="23"/>
        </w:rPr>
      </w:pPr>
      <w:r w:rsidRPr="00747BD4">
        <w:rPr>
          <w:rFonts w:ascii="Times New Roman" w:hAnsi="Times New Roman"/>
          <w:sz w:val="23"/>
          <w:szCs w:val="23"/>
        </w:rPr>
        <w:t xml:space="preserve">     </w:t>
      </w:r>
      <w:r w:rsidRPr="00747BD4">
        <w:rPr>
          <w:rFonts w:ascii="Times New Roman" w:hAnsi="Times New Roman"/>
          <w:sz w:val="23"/>
          <w:szCs w:val="23"/>
        </w:rPr>
        <w:tab/>
        <w:t xml:space="preserve">                                             </w:t>
      </w:r>
      <w:r w:rsidRPr="00747BD4">
        <w:rPr>
          <w:rFonts w:ascii="Times New Roman" w:hAnsi="Times New Roman"/>
          <w:sz w:val="23"/>
          <w:szCs w:val="23"/>
        </w:rPr>
        <w:tab/>
      </w:r>
      <w:r w:rsidRPr="00747BD4">
        <w:rPr>
          <w:rFonts w:ascii="Times New Roman" w:hAnsi="Times New Roman"/>
          <w:sz w:val="23"/>
          <w:szCs w:val="23"/>
        </w:rPr>
        <w:tab/>
      </w:r>
      <w:r w:rsidRPr="00747BD4">
        <w:rPr>
          <w:rFonts w:ascii="Times New Roman" w:hAnsi="Times New Roman"/>
          <w:sz w:val="23"/>
          <w:szCs w:val="23"/>
        </w:rPr>
        <w:tab/>
        <w:t xml:space="preserve">        </w:t>
      </w:r>
      <w:r>
        <w:rPr>
          <w:rFonts w:ascii="Times New Roman" w:hAnsi="Times New Roman"/>
          <w:sz w:val="23"/>
          <w:szCs w:val="23"/>
        </w:rPr>
        <w:t xml:space="preserve">                       </w:t>
      </w:r>
      <w:r w:rsidRPr="00747BD4">
        <w:rPr>
          <w:rFonts w:ascii="Times New Roman" w:hAnsi="Times New Roman"/>
          <w:sz w:val="23"/>
          <w:szCs w:val="23"/>
        </w:rPr>
        <w:t xml:space="preserve">(Dr. </w:t>
      </w:r>
      <w:proofErr w:type="spellStart"/>
      <w:r w:rsidRPr="00747BD4">
        <w:rPr>
          <w:rFonts w:ascii="Times New Roman" w:hAnsi="Times New Roman"/>
          <w:sz w:val="23"/>
          <w:szCs w:val="23"/>
        </w:rPr>
        <w:t>Girish</w:t>
      </w:r>
      <w:proofErr w:type="spellEnd"/>
      <w:r w:rsidRPr="00747BD4">
        <w:rPr>
          <w:rFonts w:ascii="Times New Roman" w:hAnsi="Times New Roman"/>
          <w:sz w:val="23"/>
          <w:szCs w:val="23"/>
        </w:rPr>
        <w:t xml:space="preserve"> </w:t>
      </w:r>
      <w:proofErr w:type="spellStart"/>
      <w:r w:rsidRPr="00747BD4">
        <w:rPr>
          <w:rFonts w:ascii="Times New Roman" w:hAnsi="Times New Roman"/>
          <w:sz w:val="23"/>
          <w:szCs w:val="23"/>
        </w:rPr>
        <w:t>Tyagi</w:t>
      </w:r>
      <w:proofErr w:type="spellEnd"/>
      <w:r w:rsidRPr="00747BD4">
        <w:rPr>
          <w:rFonts w:ascii="Times New Roman" w:hAnsi="Times New Roman"/>
          <w:sz w:val="23"/>
          <w:szCs w:val="23"/>
        </w:rPr>
        <w:t>)</w:t>
      </w:r>
    </w:p>
    <w:p w:rsidR="00D23C9A" w:rsidRDefault="00D23C9A" w:rsidP="00A65748">
      <w:pPr>
        <w:spacing w:after="0" w:line="360" w:lineRule="auto"/>
        <w:ind w:right="-28"/>
        <w:jc w:val="both"/>
        <w:rPr>
          <w:rFonts w:ascii="Times New Roman" w:hAnsi="Times New Roman"/>
          <w:sz w:val="23"/>
          <w:szCs w:val="23"/>
        </w:rPr>
      </w:pPr>
      <w:r w:rsidRPr="00C5658C">
        <w:rPr>
          <w:rFonts w:ascii="Times New Roman" w:hAnsi="Times New Roman"/>
          <w:sz w:val="23"/>
          <w:szCs w:val="23"/>
        </w:rPr>
        <w:t xml:space="preserve">                     </w:t>
      </w:r>
      <w:r w:rsidRPr="00C5658C">
        <w:rPr>
          <w:rFonts w:ascii="Times New Roman" w:hAnsi="Times New Roman"/>
          <w:sz w:val="23"/>
          <w:szCs w:val="23"/>
        </w:rPr>
        <w:tab/>
      </w:r>
      <w:r w:rsidRPr="00C5658C">
        <w:rPr>
          <w:rFonts w:ascii="Times New Roman" w:hAnsi="Times New Roman"/>
          <w:sz w:val="23"/>
          <w:szCs w:val="23"/>
        </w:rPr>
        <w:tab/>
        <w:t xml:space="preserve">       </w:t>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r>
      <w:r w:rsidRPr="00C5658C">
        <w:rPr>
          <w:rFonts w:ascii="Times New Roman" w:hAnsi="Times New Roman"/>
          <w:sz w:val="23"/>
          <w:szCs w:val="23"/>
        </w:rPr>
        <w:tab/>
        <w:t xml:space="preserve">                  </w:t>
      </w:r>
      <w:r>
        <w:rPr>
          <w:rFonts w:ascii="Times New Roman" w:hAnsi="Times New Roman"/>
          <w:sz w:val="23"/>
          <w:szCs w:val="23"/>
        </w:rPr>
        <w:t xml:space="preserve">        </w:t>
      </w:r>
      <w:r w:rsidRPr="00C5658C">
        <w:rPr>
          <w:rFonts w:ascii="Times New Roman" w:hAnsi="Times New Roman"/>
          <w:sz w:val="23"/>
          <w:szCs w:val="23"/>
        </w:rPr>
        <w:t xml:space="preserve">   Secretary </w:t>
      </w:r>
    </w:p>
    <w:p w:rsidR="00D23C9A" w:rsidRDefault="00D23C9A" w:rsidP="00D23C9A">
      <w:pPr>
        <w:pStyle w:val="NoSpacing"/>
        <w:spacing w:line="360" w:lineRule="auto"/>
        <w:ind w:right="-1"/>
        <w:jc w:val="both"/>
        <w:rPr>
          <w:rFonts w:ascii="Times New Roman" w:hAnsi="Times New Roman"/>
          <w:sz w:val="23"/>
          <w:szCs w:val="23"/>
        </w:rPr>
      </w:pPr>
      <w:r>
        <w:rPr>
          <w:rFonts w:ascii="Times New Roman" w:hAnsi="Times New Roman"/>
          <w:sz w:val="23"/>
          <w:szCs w:val="23"/>
        </w:rPr>
        <w:t>C</w:t>
      </w:r>
      <w:r w:rsidRPr="002846BA">
        <w:rPr>
          <w:rFonts w:ascii="Times New Roman" w:hAnsi="Times New Roman"/>
          <w:sz w:val="23"/>
          <w:szCs w:val="23"/>
        </w:rPr>
        <w:t>opy to:</w:t>
      </w:r>
    </w:p>
    <w:p w:rsidR="00D23C9A" w:rsidRPr="00D35CAB" w:rsidRDefault="00191606" w:rsidP="00D35CAB">
      <w:pPr>
        <w:pStyle w:val="NoSpacing"/>
        <w:numPr>
          <w:ilvl w:val="0"/>
          <w:numId w:val="3"/>
        </w:numPr>
        <w:spacing w:line="360" w:lineRule="auto"/>
        <w:ind w:right="-1"/>
        <w:jc w:val="both"/>
        <w:rPr>
          <w:rFonts w:ascii="Times New Roman" w:hAnsi="Times New Roman"/>
          <w:sz w:val="23"/>
          <w:szCs w:val="23"/>
        </w:rPr>
      </w:pPr>
      <w:proofErr w:type="spellStart"/>
      <w:r w:rsidRPr="00150C43">
        <w:rPr>
          <w:rFonts w:ascii="Times New Roman" w:hAnsi="Times New Roman" w:cs="Times New Roman"/>
          <w:sz w:val="23"/>
          <w:szCs w:val="23"/>
        </w:rPr>
        <w:t>Shri</w:t>
      </w:r>
      <w:proofErr w:type="spellEnd"/>
      <w:r w:rsidRPr="00150C43">
        <w:rPr>
          <w:rFonts w:ascii="Times New Roman" w:hAnsi="Times New Roman" w:cs="Times New Roman"/>
          <w:sz w:val="23"/>
          <w:szCs w:val="23"/>
        </w:rPr>
        <w:t xml:space="preserve"> </w:t>
      </w:r>
      <w:proofErr w:type="spellStart"/>
      <w:r w:rsidRPr="00150C43">
        <w:rPr>
          <w:rFonts w:ascii="Times New Roman" w:hAnsi="Times New Roman" w:cs="Times New Roman"/>
          <w:sz w:val="23"/>
          <w:szCs w:val="23"/>
        </w:rPr>
        <w:t>Dinesh</w:t>
      </w:r>
      <w:proofErr w:type="spellEnd"/>
      <w:r w:rsidRPr="00150C43">
        <w:rPr>
          <w:rFonts w:ascii="Times New Roman" w:hAnsi="Times New Roman" w:cs="Times New Roman"/>
          <w:sz w:val="23"/>
          <w:szCs w:val="23"/>
        </w:rPr>
        <w:t xml:space="preserve"> Gupta, r/o- 29-B, Pocket L, </w:t>
      </w:r>
      <w:proofErr w:type="spellStart"/>
      <w:r w:rsidRPr="00150C43">
        <w:rPr>
          <w:rFonts w:ascii="Times New Roman" w:hAnsi="Times New Roman" w:cs="Times New Roman"/>
          <w:sz w:val="23"/>
          <w:szCs w:val="23"/>
        </w:rPr>
        <w:t>Dilshad</w:t>
      </w:r>
      <w:proofErr w:type="spellEnd"/>
      <w:r w:rsidRPr="00150C43">
        <w:rPr>
          <w:rFonts w:ascii="Times New Roman" w:hAnsi="Times New Roman" w:cs="Times New Roman"/>
          <w:sz w:val="23"/>
          <w:szCs w:val="23"/>
        </w:rPr>
        <w:t xml:space="preserve"> Garden, Delhi-110095</w:t>
      </w:r>
      <w:r>
        <w:rPr>
          <w:rFonts w:ascii="Times New Roman" w:hAnsi="Times New Roman" w:cs="Times New Roman"/>
          <w:sz w:val="23"/>
          <w:szCs w:val="23"/>
        </w:rPr>
        <w:t>.</w:t>
      </w:r>
    </w:p>
    <w:p w:rsidR="008062EB" w:rsidRDefault="008062EB" w:rsidP="00D35CAB">
      <w:pPr>
        <w:pStyle w:val="NoSpacing"/>
        <w:numPr>
          <w:ilvl w:val="0"/>
          <w:numId w:val="3"/>
        </w:numPr>
        <w:spacing w:line="360" w:lineRule="auto"/>
        <w:rPr>
          <w:rFonts w:ascii="Times New Roman" w:hAnsi="Times New Roman"/>
          <w:sz w:val="23"/>
          <w:szCs w:val="23"/>
        </w:rPr>
      </w:pPr>
      <w:r w:rsidRPr="009C4719">
        <w:rPr>
          <w:rFonts w:ascii="Times New Roman" w:hAnsi="Times New Roman"/>
          <w:sz w:val="23"/>
          <w:szCs w:val="23"/>
        </w:rPr>
        <w:t>Medical Superintendent</w:t>
      </w:r>
      <w:r>
        <w:rPr>
          <w:rFonts w:ascii="Times New Roman" w:hAnsi="Times New Roman"/>
          <w:sz w:val="23"/>
          <w:szCs w:val="23"/>
        </w:rPr>
        <w:t xml:space="preserve">, St. Stephen Hospital, </w:t>
      </w:r>
      <w:proofErr w:type="spellStart"/>
      <w:r w:rsidRPr="009C4719">
        <w:rPr>
          <w:rFonts w:ascii="Times New Roman" w:hAnsi="Times New Roman"/>
          <w:sz w:val="23"/>
          <w:szCs w:val="23"/>
        </w:rPr>
        <w:t>Tis</w:t>
      </w:r>
      <w:proofErr w:type="spellEnd"/>
      <w:r w:rsidRPr="009C4719">
        <w:rPr>
          <w:rFonts w:ascii="Times New Roman" w:hAnsi="Times New Roman"/>
          <w:sz w:val="23"/>
          <w:szCs w:val="23"/>
        </w:rPr>
        <w:t xml:space="preserve"> </w:t>
      </w:r>
      <w:proofErr w:type="spellStart"/>
      <w:r w:rsidRPr="009C4719">
        <w:rPr>
          <w:rFonts w:ascii="Times New Roman" w:hAnsi="Times New Roman"/>
          <w:sz w:val="23"/>
          <w:szCs w:val="23"/>
        </w:rPr>
        <w:t>Hazari</w:t>
      </w:r>
      <w:proofErr w:type="spellEnd"/>
      <w:r>
        <w:rPr>
          <w:rFonts w:ascii="Times New Roman" w:hAnsi="Times New Roman"/>
          <w:sz w:val="23"/>
          <w:szCs w:val="23"/>
        </w:rPr>
        <w:t xml:space="preserve">, </w:t>
      </w:r>
      <w:r w:rsidRPr="009C4719">
        <w:rPr>
          <w:rFonts w:ascii="Times New Roman" w:hAnsi="Times New Roman"/>
          <w:sz w:val="23"/>
          <w:szCs w:val="23"/>
        </w:rPr>
        <w:t>Delhi-110054</w:t>
      </w:r>
      <w:r>
        <w:rPr>
          <w:rFonts w:ascii="Times New Roman" w:hAnsi="Times New Roman"/>
          <w:sz w:val="23"/>
          <w:szCs w:val="23"/>
        </w:rPr>
        <w:t xml:space="preserve">. </w:t>
      </w:r>
    </w:p>
    <w:p w:rsidR="00447467" w:rsidRDefault="00E66FDE" w:rsidP="00E66FDE">
      <w:pPr>
        <w:pStyle w:val="NoSpacing"/>
        <w:numPr>
          <w:ilvl w:val="0"/>
          <w:numId w:val="3"/>
        </w:numPr>
        <w:spacing w:line="360" w:lineRule="auto"/>
        <w:jc w:val="both"/>
        <w:rPr>
          <w:rFonts w:ascii="Times New Roman" w:hAnsi="Times New Roman"/>
          <w:sz w:val="23"/>
          <w:szCs w:val="23"/>
        </w:rPr>
      </w:pPr>
      <w:r>
        <w:rPr>
          <w:rFonts w:ascii="Times New Roman" w:hAnsi="Times New Roman"/>
          <w:sz w:val="23"/>
          <w:szCs w:val="23"/>
        </w:rPr>
        <w:t xml:space="preserve">Officer in Charge, PG Cell, Directorate General of Health Services, </w:t>
      </w:r>
      <w:r>
        <w:rPr>
          <w:rFonts w:ascii="Times New Roman" w:hAnsi="Times New Roman"/>
          <w:sz w:val="23"/>
          <w:szCs w:val="23"/>
        </w:rPr>
        <w:br/>
        <w:t xml:space="preserve">(Public Grievance Cell) Govt. NCT of Delhi, F-17, </w:t>
      </w:r>
      <w:proofErr w:type="spellStart"/>
      <w:r>
        <w:rPr>
          <w:rFonts w:ascii="Times New Roman" w:hAnsi="Times New Roman"/>
          <w:sz w:val="23"/>
          <w:szCs w:val="23"/>
        </w:rPr>
        <w:t>Karkardooma</w:t>
      </w:r>
      <w:proofErr w:type="spellEnd"/>
      <w:r>
        <w:rPr>
          <w:rFonts w:ascii="Times New Roman" w:hAnsi="Times New Roman"/>
          <w:sz w:val="23"/>
          <w:szCs w:val="23"/>
        </w:rPr>
        <w:t>, Delhi-110032 (</w:t>
      </w:r>
      <w:proofErr w:type="spellStart"/>
      <w:r>
        <w:rPr>
          <w:rFonts w:ascii="Times New Roman" w:hAnsi="Times New Roman"/>
          <w:sz w:val="23"/>
          <w:szCs w:val="23"/>
        </w:rPr>
        <w:t>w.r.t</w:t>
      </w:r>
      <w:proofErr w:type="spellEnd"/>
      <w:r>
        <w:rPr>
          <w:rFonts w:ascii="Times New Roman" w:hAnsi="Times New Roman"/>
          <w:sz w:val="23"/>
          <w:szCs w:val="23"/>
        </w:rPr>
        <w:t>. No. F-23/9/PG Cell/DGHS/2015/1119 dated 09.08.2021</w:t>
      </w:r>
      <w:proofErr w:type="gramStart"/>
      <w:r>
        <w:rPr>
          <w:rFonts w:ascii="Times New Roman" w:hAnsi="Times New Roman"/>
          <w:sz w:val="23"/>
          <w:szCs w:val="23"/>
        </w:rPr>
        <w:t>)-</w:t>
      </w:r>
      <w:proofErr w:type="gramEnd"/>
      <w:r>
        <w:rPr>
          <w:rFonts w:ascii="Times New Roman" w:hAnsi="Times New Roman"/>
          <w:sz w:val="23"/>
          <w:szCs w:val="23"/>
        </w:rPr>
        <w:t xml:space="preserve"> for information.</w:t>
      </w:r>
    </w:p>
    <w:p w:rsidR="00D35CAB" w:rsidRDefault="00447467" w:rsidP="00E66FDE">
      <w:pPr>
        <w:pStyle w:val="NoSpacing"/>
        <w:numPr>
          <w:ilvl w:val="0"/>
          <w:numId w:val="3"/>
        </w:numPr>
        <w:spacing w:line="360" w:lineRule="auto"/>
        <w:jc w:val="both"/>
        <w:rPr>
          <w:rFonts w:ascii="Times New Roman" w:hAnsi="Times New Roman"/>
          <w:sz w:val="23"/>
          <w:szCs w:val="23"/>
        </w:rPr>
      </w:pPr>
      <w:r>
        <w:rPr>
          <w:rFonts w:ascii="Times New Roman" w:hAnsi="Times New Roman"/>
          <w:sz w:val="23"/>
          <w:szCs w:val="23"/>
        </w:rPr>
        <w:t>Medical Superintendent Nursing Home, Directorate General of Health Services, Govt. of NCT Of Delhi, (Nursing Home Cell) 3</w:t>
      </w:r>
      <w:r w:rsidRPr="00447467">
        <w:rPr>
          <w:rFonts w:ascii="Times New Roman" w:hAnsi="Times New Roman"/>
          <w:sz w:val="23"/>
          <w:szCs w:val="23"/>
          <w:vertAlign w:val="superscript"/>
        </w:rPr>
        <w:t>rd</w:t>
      </w:r>
      <w:r>
        <w:rPr>
          <w:rFonts w:ascii="Times New Roman" w:hAnsi="Times New Roman"/>
          <w:sz w:val="23"/>
          <w:szCs w:val="23"/>
        </w:rPr>
        <w:t xml:space="preserve"> Floor, Delhi Government Dispensary Building , S-1 School Block, </w:t>
      </w:r>
      <w:proofErr w:type="spellStart"/>
      <w:r>
        <w:rPr>
          <w:rFonts w:ascii="Times New Roman" w:hAnsi="Times New Roman"/>
          <w:sz w:val="23"/>
          <w:szCs w:val="23"/>
        </w:rPr>
        <w:t>Sharkarpur</w:t>
      </w:r>
      <w:proofErr w:type="spellEnd"/>
      <w:r>
        <w:rPr>
          <w:rFonts w:ascii="Times New Roman" w:hAnsi="Times New Roman"/>
          <w:sz w:val="23"/>
          <w:szCs w:val="23"/>
        </w:rPr>
        <w:t>, Delhi-110092(</w:t>
      </w:r>
      <w:proofErr w:type="spellStart"/>
      <w:r>
        <w:rPr>
          <w:rFonts w:ascii="Times New Roman" w:hAnsi="Times New Roman"/>
          <w:sz w:val="23"/>
          <w:szCs w:val="23"/>
        </w:rPr>
        <w:t>w.r.t</w:t>
      </w:r>
      <w:proofErr w:type="spellEnd"/>
      <w:r>
        <w:rPr>
          <w:rFonts w:ascii="Times New Roman" w:hAnsi="Times New Roman"/>
          <w:sz w:val="23"/>
          <w:szCs w:val="23"/>
        </w:rPr>
        <w:t xml:space="preserve">. F.23/196/Comp/East/DGHS/NHC/2021/1383 dated 23.03.2022)- for information.  </w:t>
      </w:r>
      <w:r w:rsidR="00E66FDE">
        <w:rPr>
          <w:rFonts w:ascii="Times New Roman" w:hAnsi="Times New Roman"/>
          <w:sz w:val="23"/>
          <w:szCs w:val="23"/>
        </w:rPr>
        <w:t xml:space="preserve"> </w:t>
      </w:r>
    </w:p>
    <w:p w:rsidR="00191606" w:rsidRDefault="00191606" w:rsidP="00D35CAB">
      <w:pPr>
        <w:pStyle w:val="NoSpacing"/>
        <w:spacing w:line="360" w:lineRule="auto"/>
        <w:ind w:left="720" w:right="-1"/>
        <w:jc w:val="both"/>
        <w:rPr>
          <w:rFonts w:ascii="Times New Roman" w:hAnsi="Times New Roman"/>
          <w:sz w:val="23"/>
          <w:szCs w:val="23"/>
        </w:rPr>
      </w:pPr>
    </w:p>
    <w:p w:rsidR="00D23C9A" w:rsidRDefault="00D23C9A" w:rsidP="007766E7">
      <w:pPr>
        <w:pStyle w:val="NoSpacing"/>
        <w:spacing w:line="360" w:lineRule="auto"/>
        <w:ind w:left="360" w:right="-1"/>
        <w:jc w:val="both"/>
        <w:rPr>
          <w:rFonts w:ascii="Times New Roman" w:hAnsi="Times New Roman"/>
          <w:sz w:val="23"/>
          <w:szCs w:val="23"/>
        </w:rPr>
      </w:pPr>
    </w:p>
    <w:p w:rsidR="00D23C9A" w:rsidRPr="00747BD4" w:rsidRDefault="005647F2" w:rsidP="00D23C9A">
      <w:pPr>
        <w:pStyle w:val="NoSpacing"/>
        <w:ind w:left="6764" w:right="-45"/>
        <w:jc w:val="both"/>
        <w:rPr>
          <w:rFonts w:ascii="Times New Roman" w:hAnsi="Times New Roman"/>
          <w:sz w:val="23"/>
          <w:szCs w:val="23"/>
        </w:rPr>
      </w:pPr>
      <w:r>
        <w:rPr>
          <w:rFonts w:ascii="Times New Roman" w:hAnsi="Times New Roman"/>
          <w:sz w:val="23"/>
          <w:szCs w:val="23"/>
        </w:rPr>
        <w:t xml:space="preserve">         </w:t>
      </w:r>
      <w:r w:rsidR="00D23C9A">
        <w:rPr>
          <w:rFonts w:ascii="Times New Roman" w:hAnsi="Times New Roman"/>
          <w:sz w:val="23"/>
          <w:szCs w:val="23"/>
        </w:rPr>
        <w:t xml:space="preserve">    </w:t>
      </w:r>
      <w:r w:rsidR="00D23C9A" w:rsidRPr="00747BD4">
        <w:rPr>
          <w:rFonts w:ascii="Times New Roman" w:hAnsi="Times New Roman"/>
          <w:sz w:val="23"/>
          <w:szCs w:val="23"/>
        </w:rPr>
        <w:t xml:space="preserve">(Dr. </w:t>
      </w:r>
      <w:proofErr w:type="spellStart"/>
      <w:r w:rsidR="00D23C9A" w:rsidRPr="00747BD4">
        <w:rPr>
          <w:rFonts w:ascii="Times New Roman" w:hAnsi="Times New Roman"/>
          <w:sz w:val="23"/>
          <w:szCs w:val="23"/>
        </w:rPr>
        <w:t>Girish</w:t>
      </w:r>
      <w:proofErr w:type="spellEnd"/>
      <w:r w:rsidR="00D23C9A" w:rsidRPr="00747BD4">
        <w:rPr>
          <w:rFonts w:ascii="Times New Roman" w:hAnsi="Times New Roman"/>
          <w:sz w:val="23"/>
          <w:szCs w:val="23"/>
        </w:rPr>
        <w:t xml:space="preserve"> </w:t>
      </w:r>
      <w:proofErr w:type="spellStart"/>
      <w:r w:rsidR="00D23C9A" w:rsidRPr="00747BD4">
        <w:rPr>
          <w:rFonts w:ascii="Times New Roman" w:hAnsi="Times New Roman"/>
          <w:sz w:val="23"/>
          <w:szCs w:val="23"/>
        </w:rPr>
        <w:t>Tyagi</w:t>
      </w:r>
      <w:proofErr w:type="spellEnd"/>
      <w:r w:rsidR="00D23C9A" w:rsidRPr="00747BD4">
        <w:rPr>
          <w:rFonts w:ascii="Times New Roman" w:hAnsi="Times New Roman"/>
          <w:sz w:val="23"/>
          <w:szCs w:val="23"/>
        </w:rPr>
        <w:t>)</w:t>
      </w:r>
    </w:p>
    <w:p w:rsidR="00D23C9A" w:rsidRDefault="00D23C9A" w:rsidP="00D23C9A">
      <w:pPr>
        <w:spacing w:after="0" w:line="360" w:lineRule="auto"/>
        <w:ind w:left="360" w:right="-28"/>
        <w:jc w:val="both"/>
        <w:rPr>
          <w:rFonts w:ascii="Verdana" w:hAnsi="Verdana"/>
          <w:sz w:val="23"/>
          <w:szCs w:val="23"/>
        </w:rPr>
      </w:pPr>
      <w:r w:rsidRPr="00C5658C">
        <w:rPr>
          <w:rFonts w:ascii="Times New Roman" w:hAnsi="Times New Roman"/>
          <w:sz w:val="23"/>
          <w:szCs w:val="23"/>
        </w:rPr>
        <w:t xml:space="preserve">                      </w:t>
      </w:r>
      <w:r w:rsidRPr="00C5658C">
        <w:rPr>
          <w:rFonts w:ascii="Times New Roman" w:hAnsi="Times New Roman"/>
          <w:sz w:val="23"/>
          <w:szCs w:val="23"/>
        </w:rPr>
        <w:tab/>
      </w:r>
      <w:r w:rsidRPr="00C5658C">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sidRPr="00C5658C">
        <w:rPr>
          <w:rFonts w:ascii="Times New Roman" w:hAnsi="Times New Roman"/>
          <w:sz w:val="23"/>
          <w:szCs w:val="23"/>
        </w:rPr>
        <w:t xml:space="preserve">    </w:t>
      </w:r>
      <w:r>
        <w:rPr>
          <w:rFonts w:ascii="Times New Roman" w:hAnsi="Times New Roman"/>
          <w:sz w:val="23"/>
          <w:szCs w:val="23"/>
        </w:rPr>
        <w:t xml:space="preserve">              </w:t>
      </w:r>
      <w:r w:rsidR="005647F2">
        <w:rPr>
          <w:rFonts w:ascii="Times New Roman" w:hAnsi="Times New Roman"/>
          <w:sz w:val="23"/>
          <w:szCs w:val="23"/>
        </w:rPr>
        <w:t xml:space="preserve">     </w:t>
      </w:r>
      <w:r w:rsidRPr="00C5658C">
        <w:rPr>
          <w:rFonts w:ascii="Times New Roman" w:hAnsi="Times New Roman"/>
          <w:sz w:val="23"/>
          <w:szCs w:val="23"/>
        </w:rPr>
        <w:t xml:space="preserve">   Secretary</w:t>
      </w:r>
    </w:p>
    <w:p w:rsidR="00D23C9A" w:rsidRDefault="00D23C9A" w:rsidP="00D23C9A">
      <w:pPr>
        <w:pStyle w:val="NoSpacing"/>
        <w:spacing w:line="360" w:lineRule="auto"/>
        <w:ind w:left="360" w:right="-1"/>
        <w:jc w:val="both"/>
        <w:rPr>
          <w:rFonts w:ascii="Times New Roman" w:hAnsi="Times New Roman"/>
          <w:sz w:val="23"/>
          <w:szCs w:val="23"/>
        </w:rPr>
      </w:pPr>
    </w:p>
    <w:p w:rsidR="00D23C9A" w:rsidRDefault="00D23C9A" w:rsidP="00D23C9A">
      <w:pPr>
        <w:spacing w:after="240" w:line="360" w:lineRule="auto"/>
        <w:ind w:right="-28"/>
        <w:jc w:val="both"/>
        <w:rPr>
          <w:rFonts w:ascii="Times New Roman" w:hAnsi="Times New Roman"/>
          <w:sz w:val="23"/>
          <w:szCs w:val="23"/>
        </w:rPr>
      </w:pPr>
    </w:p>
    <w:p w:rsidR="00D23C9A" w:rsidRPr="00FD18E0" w:rsidRDefault="00D23C9A" w:rsidP="00D23C9A">
      <w:pPr>
        <w:spacing w:line="360" w:lineRule="auto"/>
        <w:jc w:val="both"/>
        <w:rPr>
          <w:rFonts w:ascii="Times New Roman" w:hAnsi="Times New Roman" w:cs="Times New Roman"/>
          <w:sz w:val="23"/>
          <w:szCs w:val="23"/>
        </w:rPr>
      </w:pPr>
    </w:p>
    <w:sectPr w:rsidR="00D23C9A" w:rsidRPr="00FD18E0" w:rsidSect="00FF54DA">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224" w:rsidRDefault="00446224" w:rsidP="00FD18E0">
      <w:pPr>
        <w:spacing w:after="0" w:line="240" w:lineRule="auto"/>
      </w:pPr>
      <w:r>
        <w:separator/>
      </w:r>
    </w:p>
  </w:endnote>
  <w:endnote w:type="continuationSeparator" w:id="0">
    <w:p w:rsidR="00446224" w:rsidRDefault="00446224" w:rsidP="00FD18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49641"/>
      <w:docPartObj>
        <w:docPartGallery w:val="Page Numbers (Bottom of Page)"/>
        <w:docPartUnique/>
      </w:docPartObj>
    </w:sdtPr>
    <w:sdtContent>
      <w:p w:rsidR="00446224" w:rsidRDefault="00742AA4">
        <w:pPr>
          <w:pStyle w:val="Footer"/>
          <w:jc w:val="center"/>
        </w:pPr>
        <w:r w:rsidRPr="006615D3">
          <w:rPr>
            <w:rFonts w:ascii="Times New Roman" w:hAnsi="Times New Roman" w:cs="Times New Roman"/>
          </w:rPr>
          <w:fldChar w:fldCharType="begin"/>
        </w:r>
        <w:r w:rsidR="00257A9F" w:rsidRPr="006615D3">
          <w:rPr>
            <w:rFonts w:ascii="Times New Roman" w:hAnsi="Times New Roman" w:cs="Times New Roman"/>
          </w:rPr>
          <w:instrText xml:space="preserve"> PAGE   \* MERGEFORMAT </w:instrText>
        </w:r>
        <w:r w:rsidRPr="006615D3">
          <w:rPr>
            <w:rFonts w:ascii="Times New Roman" w:hAnsi="Times New Roman" w:cs="Times New Roman"/>
          </w:rPr>
          <w:fldChar w:fldCharType="separate"/>
        </w:r>
        <w:r w:rsidR="00E541D9">
          <w:rPr>
            <w:rFonts w:ascii="Times New Roman" w:hAnsi="Times New Roman" w:cs="Times New Roman"/>
            <w:noProof/>
          </w:rPr>
          <w:t>10</w:t>
        </w:r>
        <w:r w:rsidRPr="006615D3">
          <w:rPr>
            <w:rFonts w:ascii="Times New Roman" w:hAnsi="Times New Roman" w:cs="Times New Roman"/>
          </w:rPr>
          <w:fldChar w:fldCharType="end"/>
        </w:r>
        <w:r w:rsidR="006615D3" w:rsidRPr="006615D3">
          <w:rPr>
            <w:rFonts w:ascii="Times New Roman" w:hAnsi="Times New Roman" w:cs="Times New Roman"/>
          </w:rPr>
          <w:t>/10</w:t>
        </w:r>
      </w:p>
    </w:sdtContent>
  </w:sdt>
  <w:p w:rsidR="00446224" w:rsidRDefault="004462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224" w:rsidRDefault="00446224" w:rsidP="00FD18E0">
      <w:pPr>
        <w:spacing w:after="0" w:line="240" w:lineRule="auto"/>
      </w:pPr>
      <w:r>
        <w:separator/>
      </w:r>
    </w:p>
  </w:footnote>
  <w:footnote w:type="continuationSeparator" w:id="0">
    <w:p w:rsidR="00446224" w:rsidRDefault="00446224" w:rsidP="00FD18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4AE1"/>
    <w:multiLevelType w:val="hybridMultilevel"/>
    <w:tmpl w:val="A942F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0C7E75"/>
    <w:multiLevelType w:val="hybridMultilevel"/>
    <w:tmpl w:val="76BED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CA6C8B"/>
    <w:multiLevelType w:val="hybridMultilevel"/>
    <w:tmpl w:val="F2A2E77A"/>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636F2"/>
    <w:rsid w:val="00035DA3"/>
    <w:rsid w:val="000A45DD"/>
    <w:rsid w:val="000E70B3"/>
    <w:rsid w:val="00107F79"/>
    <w:rsid w:val="00117ECF"/>
    <w:rsid w:val="001438C7"/>
    <w:rsid w:val="00150C43"/>
    <w:rsid w:val="0015474F"/>
    <w:rsid w:val="001832FE"/>
    <w:rsid w:val="0018378F"/>
    <w:rsid w:val="00191606"/>
    <w:rsid w:val="001F3327"/>
    <w:rsid w:val="002219DF"/>
    <w:rsid w:val="0024472D"/>
    <w:rsid w:val="00257A9F"/>
    <w:rsid w:val="0028392A"/>
    <w:rsid w:val="00286793"/>
    <w:rsid w:val="002A6DA1"/>
    <w:rsid w:val="003761D7"/>
    <w:rsid w:val="0037692C"/>
    <w:rsid w:val="0038441E"/>
    <w:rsid w:val="003A398D"/>
    <w:rsid w:val="003C2FCB"/>
    <w:rsid w:val="00446224"/>
    <w:rsid w:val="00447467"/>
    <w:rsid w:val="00461565"/>
    <w:rsid w:val="00491D53"/>
    <w:rsid w:val="004B1C2F"/>
    <w:rsid w:val="004B5BC6"/>
    <w:rsid w:val="005249C9"/>
    <w:rsid w:val="0056255B"/>
    <w:rsid w:val="005647F2"/>
    <w:rsid w:val="00577F26"/>
    <w:rsid w:val="0062564C"/>
    <w:rsid w:val="00637290"/>
    <w:rsid w:val="006615D3"/>
    <w:rsid w:val="00663432"/>
    <w:rsid w:val="00674EBB"/>
    <w:rsid w:val="00742AA4"/>
    <w:rsid w:val="0074374F"/>
    <w:rsid w:val="007706FC"/>
    <w:rsid w:val="0077373C"/>
    <w:rsid w:val="007766E7"/>
    <w:rsid w:val="0080130A"/>
    <w:rsid w:val="008062EB"/>
    <w:rsid w:val="00836434"/>
    <w:rsid w:val="008562E5"/>
    <w:rsid w:val="00875236"/>
    <w:rsid w:val="008A2245"/>
    <w:rsid w:val="008C1639"/>
    <w:rsid w:val="008F0A8E"/>
    <w:rsid w:val="00941B64"/>
    <w:rsid w:val="009772A5"/>
    <w:rsid w:val="009C3ABB"/>
    <w:rsid w:val="00A308E1"/>
    <w:rsid w:val="00A3538E"/>
    <w:rsid w:val="00A353A0"/>
    <w:rsid w:val="00A65748"/>
    <w:rsid w:val="00A974DC"/>
    <w:rsid w:val="00AC7897"/>
    <w:rsid w:val="00AF6BAB"/>
    <w:rsid w:val="00B02DF0"/>
    <w:rsid w:val="00B3767A"/>
    <w:rsid w:val="00B62C35"/>
    <w:rsid w:val="00B77D04"/>
    <w:rsid w:val="00B83139"/>
    <w:rsid w:val="00B96C6B"/>
    <w:rsid w:val="00BA2002"/>
    <w:rsid w:val="00BA3220"/>
    <w:rsid w:val="00BC3664"/>
    <w:rsid w:val="00BF3BAB"/>
    <w:rsid w:val="00C00A97"/>
    <w:rsid w:val="00C45101"/>
    <w:rsid w:val="00C46A21"/>
    <w:rsid w:val="00C54672"/>
    <w:rsid w:val="00C636F2"/>
    <w:rsid w:val="00C63F1C"/>
    <w:rsid w:val="00C71F67"/>
    <w:rsid w:val="00C754AE"/>
    <w:rsid w:val="00D031CC"/>
    <w:rsid w:val="00D2255A"/>
    <w:rsid w:val="00D23C9A"/>
    <w:rsid w:val="00D35CAB"/>
    <w:rsid w:val="00D46F21"/>
    <w:rsid w:val="00DC6F36"/>
    <w:rsid w:val="00DD29A7"/>
    <w:rsid w:val="00DF77FE"/>
    <w:rsid w:val="00E0543E"/>
    <w:rsid w:val="00E306AD"/>
    <w:rsid w:val="00E378A0"/>
    <w:rsid w:val="00E541D9"/>
    <w:rsid w:val="00E66AEE"/>
    <w:rsid w:val="00E66FDE"/>
    <w:rsid w:val="00E67AE1"/>
    <w:rsid w:val="00EB754D"/>
    <w:rsid w:val="00ED3977"/>
    <w:rsid w:val="00EF07A3"/>
    <w:rsid w:val="00F03AB4"/>
    <w:rsid w:val="00FD18E0"/>
    <w:rsid w:val="00FD285A"/>
    <w:rsid w:val="00FF5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67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F2"/>
    <w:pPr>
      <w:widowControl w:val="0"/>
      <w:autoSpaceDE w:val="0"/>
      <w:autoSpaceDN w:val="0"/>
      <w:adjustRightInd w:val="0"/>
      <w:spacing w:after="0" w:line="240" w:lineRule="auto"/>
    </w:pPr>
    <w:rPr>
      <w:rFonts w:ascii="SimSun" w:eastAsia="SimSun" w:cs="SimSun"/>
      <w:sz w:val="24"/>
      <w:szCs w:val="24"/>
    </w:rPr>
  </w:style>
  <w:style w:type="paragraph" w:styleId="ListParagraph">
    <w:name w:val="List Paragraph"/>
    <w:basedOn w:val="Normal"/>
    <w:uiPriority w:val="34"/>
    <w:qFormat/>
    <w:rsid w:val="00C00A97"/>
    <w:pPr>
      <w:ind w:left="720"/>
      <w:contextualSpacing/>
    </w:pPr>
  </w:style>
  <w:style w:type="paragraph" w:styleId="Header">
    <w:name w:val="header"/>
    <w:basedOn w:val="Normal"/>
    <w:link w:val="HeaderChar"/>
    <w:uiPriority w:val="99"/>
    <w:semiHidden/>
    <w:unhideWhenUsed/>
    <w:rsid w:val="00FD18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18E0"/>
    <w:rPr>
      <w:rFonts w:eastAsiaTheme="minorEastAsia"/>
    </w:rPr>
  </w:style>
  <w:style w:type="paragraph" w:styleId="Footer">
    <w:name w:val="footer"/>
    <w:basedOn w:val="Normal"/>
    <w:link w:val="FooterChar"/>
    <w:uiPriority w:val="99"/>
    <w:unhideWhenUsed/>
    <w:rsid w:val="00FD1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8E0"/>
    <w:rPr>
      <w:rFonts w:eastAsiaTheme="minorEastAsia"/>
    </w:rPr>
  </w:style>
  <w:style w:type="paragraph" w:styleId="NoSpacing">
    <w:name w:val="No Spacing"/>
    <w:uiPriority w:val="1"/>
    <w:qFormat/>
    <w:rsid w:val="00117ECF"/>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2753</Words>
  <Characters>15696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99</cp:revision>
  <dcterms:created xsi:type="dcterms:W3CDTF">2024-07-25T07:38:00Z</dcterms:created>
  <dcterms:modified xsi:type="dcterms:W3CDTF">2024-10-10T10:40:00Z</dcterms:modified>
</cp:coreProperties>
</file>